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EF" w:rsidRDefault="00D406EF" w:rsidP="00D406EF">
      <w:pPr>
        <w:rPr>
          <w:b/>
        </w:rPr>
      </w:pPr>
    </w:p>
    <w:p w:rsidR="00D406EF" w:rsidRDefault="00D406EF" w:rsidP="00D406EF">
      <w:pPr>
        <w:jc w:val="right"/>
        <w:rPr>
          <w:b/>
        </w:rPr>
      </w:pPr>
    </w:p>
    <w:p w:rsidR="00D406EF" w:rsidRDefault="00D406EF" w:rsidP="00D406EF">
      <w:pPr>
        <w:jc w:val="right"/>
        <w:rPr>
          <w:b/>
        </w:rPr>
      </w:pPr>
    </w:p>
    <w:p w:rsidR="00D406EF" w:rsidRDefault="0034371C" w:rsidP="00D406EF">
      <w:pPr>
        <w:widowControl w:val="0"/>
        <w:autoSpaceDE w:val="0"/>
        <w:autoSpaceDN w:val="0"/>
        <w:adjustRightInd w:val="0"/>
        <w:jc w:val="right"/>
      </w:pPr>
      <w:r>
        <w:rPr>
          <w:rFonts w:ascii="Times New Roman" w:hAnsi="Times New Roman" w:cs="Times New Roman"/>
        </w:rPr>
        <w:t xml:space="preserve">       </w:t>
      </w:r>
      <w:r w:rsidR="00730F9F">
        <w:rPr>
          <w:rFonts w:ascii="Times New Roman" w:hAnsi="Times New Roman" w:cs="Times New Roman"/>
        </w:rPr>
        <w:t xml:space="preserve">                                   </w:t>
      </w:r>
      <w:r w:rsidR="00C048F9">
        <w:t xml:space="preserve">                                 </w:t>
      </w:r>
    </w:p>
    <w:p w:rsidR="00E66680" w:rsidRPr="00680B1B" w:rsidRDefault="00C048F9" w:rsidP="00D406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t xml:space="preserve"> </w:t>
      </w:r>
      <w:r w:rsidR="00D406EF">
        <w:t>ПРОЕКТ</w:t>
      </w:r>
      <w:r>
        <w:t xml:space="preserve">                                  </w:t>
      </w:r>
      <w:r w:rsidR="0034371C">
        <w:t xml:space="preserve">                               </w:t>
      </w:r>
    </w:p>
    <w:p w:rsidR="00BA6540" w:rsidRPr="00730F9F" w:rsidRDefault="00E66680" w:rsidP="00F81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F9F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BA6540" w:rsidRPr="00730F9F" w:rsidRDefault="00D406EF" w:rsidP="00F81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СЕЛИЩИНСКОГО</w:t>
      </w:r>
      <w:r w:rsidR="00BA6540" w:rsidRPr="00730F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6680" w:rsidRPr="00730F9F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BA6540" w:rsidRPr="00730F9F" w:rsidRDefault="00BA6540" w:rsidP="00F81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F9F">
        <w:rPr>
          <w:rFonts w:ascii="Times New Roman" w:hAnsi="Times New Roman" w:cs="Times New Roman"/>
          <w:b/>
          <w:bCs/>
          <w:sz w:val="24"/>
          <w:szCs w:val="24"/>
        </w:rPr>
        <w:t>КРАСНОСЛОБОДСКОГО МУНИЦИПАЛЬНОГО РАЙОНА</w:t>
      </w:r>
    </w:p>
    <w:p w:rsidR="00BA6540" w:rsidRPr="00730F9F" w:rsidRDefault="00BA6540" w:rsidP="00F817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F9F">
        <w:rPr>
          <w:rFonts w:ascii="Times New Roman" w:hAnsi="Times New Roman" w:cs="Times New Roman"/>
          <w:b/>
          <w:bCs/>
          <w:sz w:val="24"/>
          <w:szCs w:val="24"/>
        </w:rPr>
        <w:t>РЕСПУБЛИКИ МОРДОВИЯ</w:t>
      </w:r>
    </w:p>
    <w:p w:rsidR="00BA6540" w:rsidRDefault="00BA65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p w:rsidR="00E66680" w:rsidRPr="00BA6540" w:rsidRDefault="00BA6540" w:rsidP="00BA65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F8174A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</w:t>
      </w:r>
      <w:r w:rsidR="00F8174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ПОСТАНОВЛЕНИЕ</w:t>
      </w:r>
      <w:r>
        <w:rPr>
          <w:rFonts w:ascii="Times New Roman" w:hAnsi="Times New Roman" w:cs="Times New Roman"/>
        </w:rPr>
        <w:t xml:space="preserve">  </w:t>
      </w:r>
    </w:p>
    <w:p w:rsidR="00E66680" w:rsidRPr="00BA6540" w:rsidRDefault="00BA65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 2021</w:t>
      </w:r>
      <w:r w:rsidR="00E66680" w:rsidRPr="00BA6540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F8174A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№ ____</w:t>
      </w:r>
    </w:p>
    <w:p w:rsidR="00E66680" w:rsidRPr="00BA6540" w:rsidRDefault="00BA65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F8174A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="00F8174A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</w:t>
      </w:r>
      <w:r w:rsidR="00D406EF">
        <w:rPr>
          <w:rFonts w:ascii="Times New Roman" w:hAnsi="Times New Roman" w:cs="Times New Roman"/>
        </w:rPr>
        <w:t>С</w:t>
      </w:r>
      <w:proofErr w:type="gramEnd"/>
      <w:r w:rsidR="00D406EF">
        <w:rPr>
          <w:rFonts w:ascii="Times New Roman" w:hAnsi="Times New Roman" w:cs="Times New Roman"/>
        </w:rPr>
        <w:t>елищи</w:t>
      </w:r>
      <w:proofErr w:type="spellEnd"/>
    </w:p>
    <w:p w:rsidR="00E66680" w:rsidRPr="00730F9F" w:rsidRDefault="00E66680" w:rsidP="00C048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680" w:rsidRPr="00730F9F" w:rsidRDefault="00E66680" w:rsidP="00C048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F9F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системе управления охраны труда</w:t>
      </w:r>
      <w:r w:rsidR="00C048F9">
        <w:rPr>
          <w:rFonts w:ascii="Times New Roman" w:hAnsi="Times New Roman" w:cs="Times New Roman"/>
          <w:b/>
          <w:bCs/>
          <w:sz w:val="28"/>
          <w:szCs w:val="28"/>
        </w:rPr>
        <w:t xml:space="preserve"> в              администрации </w:t>
      </w:r>
      <w:r w:rsidR="00D406EF">
        <w:rPr>
          <w:rFonts w:ascii="Times New Roman" w:hAnsi="Times New Roman" w:cs="Times New Roman"/>
          <w:b/>
          <w:bCs/>
          <w:sz w:val="28"/>
          <w:szCs w:val="28"/>
        </w:rPr>
        <w:t>Селищинского</w:t>
      </w:r>
      <w:r w:rsidR="00C048F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66680" w:rsidRPr="00730F9F" w:rsidRDefault="00E666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66680" w:rsidRDefault="00730F9F" w:rsidP="006076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6540" w:rsidRPr="00730F9F">
        <w:rPr>
          <w:rFonts w:ascii="Times New Roman" w:hAnsi="Times New Roman" w:cs="Times New Roman"/>
          <w:sz w:val="28"/>
          <w:szCs w:val="28"/>
        </w:rPr>
        <w:t xml:space="preserve"> </w:t>
      </w:r>
      <w:r w:rsidR="00680B1B">
        <w:rPr>
          <w:rFonts w:ascii="Times New Roman" w:hAnsi="Times New Roman" w:cs="Times New Roman"/>
          <w:sz w:val="28"/>
          <w:szCs w:val="28"/>
        </w:rPr>
        <w:t xml:space="preserve">  </w:t>
      </w:r>
      <w:r w:rsidR="003664C8" w:rsidRPr="00730F9F">
        <w:rPr>
          <w:rFonts w:ascii="Times New Roman" w:hAnsi="Times New Roman" w:cs="Times New Roman"/>
          <w:sz w:val="28"/>
          <w:szCs w:val="28"/>
        </w:rPr>
        <w:t>В соответствии с</w:t>
      </w:r>
      <w:r w:rsidR="00680B1B">
        <w:rPr>
          <w:rFonts w:ascii="Times New Roman" w:hAnsi="Times New Roman" w:cs="Times New Roman"/>
          <w:sz w:val="28"/>
          <w:szCs w:val="28"/>
        </w:rPr>
        <w:t xml:space="preserve"> Федеральным Законом № 131-ФЗ от 06.10.2003 года «Об общих принципах организации местного самоуправления в Российской Федерации», Уставом </w:t>
      </w:r>
      <w:r w:rsidR="00D406EF">
        <w:rPr>
          <w:rFonts w:ascii="Times New Roman" w:hAnsi="Times New Roman" w:cs="Times New Roman"/>
          <w:sz w:val="28"/>
          <w:szCs w:val="28"/>
        </w:rPr>
        <w:t>Селищинского</w:t>
      </w:r>
      <w:r w:rsidR="00680B1B">
        <w:rPr>
          <w:rFonts w:ascii="Times New Roman" w:hAnsi="Times New Roman" w:cs="Times New Roman"/>
          <w:sz w:val="28"/>
          <w:szCs w:val="28"/>
        </w:rPr>
        <w:t xml:space="preserve"> сельского поселения Краснослободского муниципального района,</w:t>
      </w:r>
      <w:r w:rsidR="003664C8" w:rsidRPr="00730F9F">
        <w:rPr>
          <w:rFonts w:ascii="Times New Roman" w:hAnsi="Times New Roman" w:cs="Times New Roman"/>
          <w:sz w:val="28"/>
          <w:szCs w:val="28"/>
        </w:rPr>
        <w:t xml:space="preserve"> требованиями Трудового</w:t>
      </w:r>
      <w:r w:rsidR="00E66680" w:rsidRPr="00730F9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664C8" w:rsidRPr="00730F9F">
        <w:rPr>
          <w:rFonts w:ascii="Times New Roman" w:hAnsi="Times New Roman" w:cs="Times New Roman"/>
          <w:sz w:val="28"/>
          <w:szCs w:val="28"/>
        </w:rPr>
        <w:t xml:space="preserve">а </w:t>
      </w:r>
      <w:r w:rsidR="00E66680" w:rsidRPr="00730F9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80B1B">
        <w:rPr>
          <w:rFonts w:ascii="Times New Roman" w:hAnsi="Times New Roman" w:cs="Times New Roman"/>
          <w:sz w:val="28"/>
          <w:szCs w:val="28"/>
        </w:rPr>
        <w:t xml:space="preserve">, ст. 212, </w:t>
      </w:r>
      <w:r w:rsidR="00E66680" w:rsidRPr="00730F9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406EF">
        <w:rPr>
          <w:rFonts w:ascii="Times New Roman" w:hAnsi="Times New Roman" w:cs="Times New Roman"/>
          <w:sz w:val="28"/>
          <w:szCs w:val="28"/>
        </w:rPr>
        <w:t xml:space="preserve">Селищинского </w:t>
      </w:r>
      <w:r w:rsidR="00E66680" w:rsidRPr="00730F9F">
        <w:rPr>
          <w:rFonts w:ascii="Times New Roman" w:hAnsi="Times New Roman" w:cs="Times New Roman"/>
          <w:sz w:val="28"/>
          <w:szCs w:val="28"/>
        </w:rPr>
        <w:t>сельского поселения  постановляет:</w:t>
      </w:r>
    </w:p>
    <w:p w:rsidR="00730F9F" w:rsidRPr="00730F9F" w:rsidRDefault="00730F9F" w:rsidP="006076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680" w:rsidRDefault="00E66680" w:rsidP="00607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F9F">
        <w:rPr>
          <w:rFonts w:ascii="Times New Roman" w:hAnsi="Times New Roman" w:cs="Times New Roman"/>
          <w:sz w:val="28"/>
          <w:szCs w:val="28"/>
        </w:rPr>
        <w:t xml:space="preserve">1.Утвердить положение о системе управления охраны труда в администрации </w:t>
      </w:r>
      <w:r w:rsidR="00BA6540" w:rsidRPr="00730F9F">
        <w:rPr>
          <w:rFonts w:ascii="Times New Roman" w:hAnsi="Times New Roman" w:cs="Times New Roman"/>
          <w:sz w:val="28"/>
          <w:szCs w:val="28"/>
        </w:rPr>
        <w:t>С</w:t>
      </w:r>
      <w:r w:rsidR="00D406EF">
        <w:rPr>
          <w:rFonts w:ascii="Times New Roman" w:hAnsi="Times New Roman" w:cs="Times New Roman"/>
          <w:sz w:val="28"/>
          <w:szCs w:val="28"/>
        </w:rPr>
        <w:t>елищинского</w:t>
      </w:r>
      <w:r w:rsidR="00BA6540" w:rsidRPr="00730F9F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730F9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A6540" w:rsidRPr="00730F9F">
        <w:rPr>
          <w:rFonts w:ascii="Times New Roman" w:hAnsi="Times New Roman" w:cs="Times New Roman"/>
          <w:sz w:val="28"/>
          <w:szCs w:val="28"/>
        </w:rPr>
        <w:t xml:space="preserve"> П</w:t>
      </w:r>
      <w:r w:rsidRPr="00730F9F">
        <w:rPr>
          <w:rFonts w:ascii="Times New Roman" w:hAnsi="Times New Roman" w:cs="Times New Roman"/>
          <w:sz w:val="28"/>
          <w:szCs w:val="28"/>
        </w:rPr>
        <w:t>риложению.</w:t>
      </w:r>
    </w:p>
    <w:p w:rsidR="00730F9F" w:rsidRPr="00730F9F" w:rsidRDefault="00730F9F" w:rsidP="006076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6540" w:rsidRPr="00730F9F" w:rsidRDefault="00BA6540" w:rsidP="00607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F9F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D406EF">
        <w:rPr>
          <w:rFonts w:ascii="Times New Roman" w:hAnsi="Times New Roman" w:cs="Times New Roman"/>
          <w:sz w:val="28"/>
          <w:szCs w:val="28"/>
        </w:rPr>
        <w:t>Жизнь села»</w:t>
      </w:r>
    </w:p>
    <w:p w:rsidR="00E66680" w:rsidRPr="00730F9F" w:rsidRDefault="00E66680" w:rsidP="006076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680" w:rsidRPr="00730F9F" w:rsidRDefault="00730F9F" w:rsidP="00607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F9F">
        <w:rPr>
          <w:rFonts w:ascii="Times New Roman" w:hAnsi="Times New Roman" w:cs="Times New Roman"/>
          <w:sz w:val="28"/>
          <w:szCs w:val="28"/>
        </w:rPr>
        <w:t>3.</w:t>
      </w:r>
      <w:r w:rsidR="00E66680" w:rsidRPr="00730F9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BA6540" w:rsidRPr="00730F9F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730F9F" w:rsidRDefault="00730F9F" w:rsidP="00607649">
      <w:pPr>
        <w:pStyle w:val="a3"/>
        <w:rPr>
          <w:rFonts w:ascii="Times New Roman" w:hAnsi="Times New Roman" w:cs="Times New Roman"/>
        </w:rPr>
      </w:pPr>
    </w:p>
    <w:p w:rsidR="00BA6540" w:rsidRPr="00BA6540" w:rsidRDefault="00BA6540" w:rsidP="00607649">
      <w:pPr>
        <w:pStyle w:val="a3"/>
        <w:rPr>
          <w:rFonts w:ascii="Times New Roman" w:hAnsi="Times New Roman" w:cs="Times New Roman"/>
        </w:rPr>
      </w:pPr>
    </w:p>
    <w:p w:rsidR="00E66680" w:rsidRPr="00730F9F" w:rsidRDefault="00E66680" w:rsidP="006076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6680" w:rsidRPr="00730F9F" w:rsidRDefault="00E66680" w:rsidP="006076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6680" w:rsidRPr="00730F9F" w:rsidRDefault="00E66680" w:rsidP="00607649">
      <w:pPr>
        <w:pStyle w:val="a3"/>
        <w:rPr>
          <w:rFonts w:ascii="Times New Roman" w:hAnsi="Times New Roman" w:cs="Times New Roman"/>
          <w:sz w:val="24"/>
          <w:szCs w:val="24"/>
        </w:rPr>
      </w:pPr>
      <w:r w:rsidRPr="00730F9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406EF">
        <w:rPr>
          <w:rFonts w:ascii="Times New Roman" w:hAnsi="Times New Roman" w:cs="Times New Roman"/>
          <w:sz w:val="24"/>
          <w:szCs w:val="24"/>
        </w:rPr>
        <w:t xml:space="preserve">Селищинского </w:t>
      </w:r>
      <w:r w:rsidRPr="00730F9F">
        <w:rPr>
          <w:rFonts w:ascii="Times New Roman" w:hAnsi="Times New Roman" w:cs="Times New Roman"/>
          <w:sz w:val="24"/>
          <w:szCs w:val="24"/>
        </w:rPr>
        <w:t>сельск</w:t>
      </w:r>
      <w:r w:rsidR="00BA6540" w:rsidRPr="00730F9F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730F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A6540" w:rsidRPr="00730F9F">
        <w:rPr>
          <w:rFonts w:ascii="Times New Roman" w:hAnsi="Times New Roman" w:cs="Times New Roman"/>
          <w:sz w:val="24"/>
          <w:szCs w:val="24"/>
        </w:rPr>
        <w:t xml:space="preserve"> </w:t>
      </w:r>
      <w:r w:rsidR="00D406EF">
        <w:rPr>
          <w:rFonts w:ascii="Times New Roman" w:hAnsi="Times New Roman" w:cs="Times New Roman"/>
          <w:sz w:val="24"/>
          <w:szCs w:val="24"/>
        </w:rPr>
        <w:t>М.В.Никитина</w:t>
      </w:r>
    </w:p>
    <w:p w:rsidR="00E66680" w:rsidRDefault="00E66680" w:rsidP="00607649">
      <w:pPr>
        <w:pStyle w:val="a3"/>
        <w:rPr>
          <w:rFonts w:ascii="Times New Roman" w:hAnsi="Times New Roman" w:cs="Times New Roman"/>
        </w:rPr>
      </w:pPr>
    </w:p>
    <w:p w:rsidR="00BA6540" w:rsidRDefault="00BA6540" w:rsidP="00607649">
      <w:pPr>
        <w:pStyle w:val="a3"/>
        <w:rPr>
          <w:rFonts w:ascii="Times New Roman" w:hAnsi="Times New Roman" w:cs="Times New Roman"/>
        </w:rPr>
      </w:pPr>
    </w:p>
    <w:p w:rsidR="00BA6540" w:rsidRDefault="00BA6540" w:rsidP="00607649">
      <w:pPr>
        <w:pStyle w:val="a3"/>
        <w:rPr>
          <w:rFonts w:ascii="Times New Roman" w:hAnsi="Times New Roman" w:cs="Times New Roman"/>
        </w:rPr>
      </w:pPr>
    </w:p>
    <w:p w:rsidR="00730F9F" w:rsidRDefault="00730F9F" w:rsidP="00607649">
      <w:pPr>
        <w:pStyle w:val="a3"/>
        <w:rPr>
          <w:rFonts w:ascii="Times New Roman" w:hAnsi="Times New Roman" w:cs="Times New Roman"/>
        </w:rPr>
      </w:pPr>
    </w:p>
    <w:p w:rsidR="00730F9F" w:rsidRDefault="00730F9F" w:rsidP="00607649">
      <w:pPr>
        <w:pStyle w:val="a3"/>
        <w:rPr>
          <w:rFonts w:ascii="Times New Roman" w:hAnsi="Times New Roman" w:cs="Times New Roman"/>
        </w:rPr>
      </w:pPr>
    </w:p>
    <w:p w:rsidR="00730F9F" w:rsidRDefault="00730F9F" w:rsidP="00607649">
      <w:pPr>
        <w:pStyle w:val="a3"/>
        <w:rPr>
          <w:rFonts w:ascii="Times New Roman" w:hAnsi="Times New Roman" w:cs="Times New Roman"/>
        </w:rPr>
      </w:pPr>
    </w:p>
    <w:p w:rsidR="00E66680" w:rsidRPr="00680B1B" w:rsidRDefault="00E66680" w:rsidP="00607649">
      <w:pPr>
        <w:pStyle w:val="a3"/>
        <w:rPr>
          <w:rFonts w:ascii="Times New Roman" w:hAnsi="Times New Roman" w:cs="Times New Roman"/>
        </w:rPr>
      </w:pPr>
    </w:p>
    <w:p w:rsidR="0034371C" w:rsidRPr="00680B1B" w:rsidRDefault="0034371C" w:rsidP="00607649">
      <w:pPr>
        <w:pStyle w:val="a3"/>
        <w:rPr>
          <w:rFonts w:ascii="Times New Roman" w:hAnsi="Times New Roman" w:cs="Times New Roman"/>
        </w:rPr>
      </w:pPr>
    </w:p>
    <w:p w:rsidR="0034371C" w:rsidRPr="00680B1B" w:rsidRDefault="0034371C" w:rsidP="00607649">
      <w:pPr>
        <w:pStyle w:val="a3"/>
        <w:rPr>
          <w:rFonts w:ascii="Times New Roman" w:hAnsi="Times New Roman" w:cs="Times New Roman"/>
        </w:rPr>
      </w:pPr>
    </w:p>
    <w:p w:rsidR="0034371C" w:rsidRPr="00680B1B" w:rsidRDefault="0034371C" w:rsidP="00607649">
      <w:pPr>
        <w:pStyle w:val="a3"/>
        <w:rPr>
          <w:rFonts w:ascii="Times New Roman" w:hAnsi="Times New Roman" w:cs="Times New Roman"/>
        </w:rPr>
      </w:pPr>
    </w:p>
    <w:p w:rsidR="00C048F9" w:rsidRPr="00BA6540" w:rsidRDefault="00C048F9" w:rsidP="00607649">
      <w:pPr>
        <w:pStyle w:val="a3"/>
        <w:rPr>
          <w:rFonts w:ascii="Times New Roman" w:hAnsi="Times New Roman" w:cs="Times New Roman"/>
        </w:rPr>
      </w:pPr>
    </w:p>
    <w:p w:rsidR="00E66680" w:rsidRPr="00D406EF" w:rsidRDefault="00730F9F" w:rsidP="00D406E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E66680" w:rsidRPr="00D406EF">
        <w:rPr>
          <w:rFonts w:ascii="Times New Roman" w:hAnsi="Times New Roman" w:cs="Times New Roman"/>
          <w:sz w:val="18"/>
          <w:szCs w:val="18"/>
        </w:rPr>
        <w:t>Приложение к постановлению</w:t>
      </w:r>
    </w:p>
    <w:p w:rsidR="00E66680" w:rsidRPr="00D406EF" w:rsidRDefault="00730F9F" w:rsidP="00D406E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Администрации </w:t>
      </w:r>
      <w:r w:rsidR="00D406EF" w:rsidRPr="00D406EF">
        <w:rPr>
          <w:rFonts w:ascii="Times New Roman" w:hAnsi="Times New Roman" w:cs="Times New Roman"/>
          <w:sz w:val="18"/>
          <w:szCs w:val="18"/>
        </w:rPr>
        <w:t>Селищинского</w:t>
      </w:r>
    </w:p>
    <w:p w:rsidR="00730F9F" w:rsidRPr="00D406EF" w:rsidRDefault="00730F9F" w:rsidP="00D406E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Сельского поселения</w:t>
      </w:r>
    </w:p>
    <w:p w:rsidR="00730F9F" w:rsidRPr="00D406EF" w:rsidRDefault="00730F9F" w:rsidP="00D406E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№ ______   от ________ 2021 г.</w:t>
      </w:r>
    </w:p>
    <w:p w:rsidR="00E66680" w:rsidRPr="00D406EF" w:rsidRDefault="00E66680" w:rsidP="00D406E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66680" w:rsidRPr="00D406EF" w:rsidRDefault="00E66680" w:rsidP="00F8174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ПОЛОЖЕНИЕ</w:t>
      </w:r>
    </w:p>
    <w:p w:rsidR="00E66680" w:rsidRPr="00D406EF" w:rsidRDefault="00E66680" w:rsidP="00F8174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О СИСТЕМЕ УПРАВЛЕНИЯ ОХРАНОЙ ТРУДА</w:t>
      </w:r>
    </w:p>
    <w:p w:rsidR="00E66680" w:rsidRPr="00D406EF" w:rsidRDefault="00E66680" w:rsidP="00F8174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В АДМИНИСТРАЦИ</w:t>
      </w:r>
      <w:r w:rsidR="00730F9F" w:rsidRPr="00D406EF">
        <w:rPr>
          <w:rFonts w:ascii="Times New Roman" w:hAnsi="Times New Roman" w:cs="Times New Roman"/>
          <w:sz w:val="18"/>
          <w:szCs w:val="18"/>
        </w:rPr>
        <w:t>И С</w:t>
      </w:r>
      <w:r w:rsidR="00D406EF" w:rsidRPr="00D406EF">
        <w:rPr>
          <w:rFonts w:ascii="Times New Roman" w:hAnsi="Times New Roman" w:cs="Times New Roman"/>
          <w:sz w:val="18"/>
          <w:szCs w:val="18"/>
        </w:rPr>
        <w:t>ЕЛИЩИНСКОГО</w:t>
      </w:r>
      <w:r w:rsidR="00730F9F" w:rsidRPr="00D406EF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1. ОБЩИЕ ПОЛОЖЕНИЯ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1.1. Настоящее Положение разработано в соответствии с Трудовым кодексом Российской Федерации, Типовым положением о системе управления охраной труда, утвержденном приказом Министерства труда и социальной защиты Российской Федерации от 19 августа 2016 года №438н, межгосударственным стандартом ГОСТ 12.0.230-2007 «Система стандартов безопасности труда. Системы управления охраной труда. Общие требования», национальным стандартом РФ ГОСТ </w:t>
      </w:r>
      <w:proofErr w:type="gramStart"/>
      <w:r w:rsidRPr="00D406EF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D406EF">
        <w:rPr>
          <w:rFonts w:ascii="Times New Roman" w:hAnsi="Times New Roman" w:cs="Times New Roman"/>
          <w:sz w:val="18"/>
          <w:szCs w:val="18"/>
        </w:rPr>
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 и иными нормативно-правовыми актами об охране труда.</w:t>
      </w:r>
    </w:p>
    <w:p w:rsidR="00E66680" w:rsidRPr="00D406EF" w:rsidRDefault="00E666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1.2. Система управления охраной труда (далее - СОУТ) – часть общей системы управления, обеспечивающая управление рискам и в области охраны здоровья и безопасности труда, </w:t>
      </w:r>
      <w:proofErr w:type="gramStart"/>
      <w:r w:rsidRPr="00D406EF">
        <w:rPr>
          <w:rFonts w:ascii="Times New Roman" w:hAnsi="Times New Roman" w:cs="Times New Roman"/>
          <w:sz w:val="18"/>
          <w:szCs w:val="18"/>
        </w:rPr>
        <w:t>связанными</w:t>
      </w:r>
      <w:proofErr w:type="gramEnd"/>
      <w:r w:rsidRPr="00D406EF">
        <w:rPr>
          <w:rFonts w:ascii="Times New Roman" w:hAnsi="Times New Roman" w:cs="Times New Roman"/>
          <w:sz w:val="18"/>
          <w:szCs w:val="18"/>
        </w:rPr>
        <w:t xml:space="preserve"> с деятельностью администраци</w:t>
      </w:r>
      <w:r w:rsidR="007E564D" w:rsidRPr="00D406EF">
        <w:rPr>
          <w:rFonts w:ascii="Times New Roman" w:hAnsi="Times New Roman" w:cs="Times New Roman"/>
          <w:sz w:val="18"/>
          <w:szCs w:val="18"/>
        </w:rPr>
        <w:t xml:space="preserve">и </w:t>
      </w:r>
      <w:r w:rsidR="00D406EF" w:rsidRPr="00D406EF">
        <w:rPr>
          <w:rFonts w:ascii="Times New Roman" w:hAnsi="Times New Roman" w:cs="Times New Roman"/>
          <w:sz w:val="18"/>
          <w:szCs w:val="18"/>
        </w:rPr>
        <w:t xml:space="preserve">Селищинского </w:t>
      </w:r>
      <w:r w:rsidR="007E564D" w:rsidRPr="00D406EF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Pr="00D406EF">
        <w:rPr>
          <w:rFonts w:ascii="Times New Roman" w:hAnsi="Times New Roman" w:cs="Times New Roman"/>
          <w:sz w:val="18"/>
          <w:szCs w:val="18"/>
        </w:rPr>
        <w:t xml:space="preserve"> (далее - администрация).</w:t>
      </w:r>
    </w:p>
    <w:p w:rsidR="00E66680" w:rsidRPr="00D406EF" w:rsidRDefault="00E666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1.3. Органы управления администрации образуют Систему управления охраной труда.</w:t>
      </w:r>
    </w:p>
    <w:p w:rsidR="00E66680" w:rsidRPr="00D406EF" w:rsidRDefault="00E666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1.4. Настоящее положение определяет порядок и структуру управления охраной труда в администрации, служит правовой и организационно-методической основой формирования управленческих структур, нормативных документов.</w:t>
      </w:r>
    </w:p>
    <w:p w:rsidR="00E66680" w:rsidRPr="00D406EF" w:rsidRDefault="00E666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1.5. Объектом управления является охрана труда, как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 гигиенические, лечебно-профилактические, реабилитационные и иные мероприятия.</w:t>
      </w:r>
    </w:p>
    <w:p w:rsidR="00C048F9" w:rsidRPr="00D406EF" w:rsidRDefault="00E66680" w:rsidP="00C048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2. ПОЛИТИКА В ОБЛАСТИ ОХРАНЫ ТРУДА</w:t>
      </w:r>
    </w:p>
    <w:p w:rsidR="00C048F9" w:rsidRPr="00D406EF" w:rsidRDefault="00E66680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2.1. Основными принципами системы управления охраной труда в администрации являются: обеспечение приоритета сохранения жизни и здоровья работников и лиц, в процессе их трудовой деятельности и организованного отдыха;</w:t>
      </w:r>
    </w:p>
    <w:p w:rsidR="00C048F9" w:rsidRPr="00D406EF" w:rsidRDefault="00C048F9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гарантии прав работников на охрану труда;</w:t>
      </w:r>
    </w:p>
    <w:p w:rsidR="00E66680" w:rsidRPr="00D406EF" w:rsidRDefault="00C048F9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proofErr w:type="gramStart"/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деятельность, направленная на профилактику и предупреждение производственного травматизма и профессиональной заболеваемости;</w:t>
      </w:r>
      <w:proofErr w:type="gramEnd"/>
    </w:p>
    <w:p w:rsidR="00E66680" w:rsidRPr="00D406EF" w:rsidRDefault="00C048F9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обеспечение выполнения требований охраны труда, содержащихся в законодательстве Российской Федерации, отраслевых правилах по охране труда, а также в правилах безопасности, санитарных и строительных нормах и правилах, государственных стандарт</w:t>
      </w:r>
      <w:r w:rsidRPr="00D406EF">
        <w:rPr>
          <w:rFonts w:ascii="Times New Roman" w:hAnsi="Times New Roman" w:cs="Times New Roman"/>
          <w:sz w:val="18"/>
          <w:szCs w:val="18"/>
        </w:rPr>
        <w:t>ах, организационно-методических</w:t>
      </w:r>
      <w:r w:rsidR="00D406EF" w:rsidRPr="00D406EF">
        <w:rPr>
          <w:rFonts w:ascii="Times New Roman" w:hAnsi="Times New Roman" w:cs="Times New Roman"/>
          <w:sz w:val="18"/>
          <w:szCs w:val="18"/>
        </w:rPr>
        <w:t xml:space="preserve"> </w:t>
      </w:r>
      <w:r w:rsidR="00E66680" w:rsidRPr="00D406EF">
        <w:rPr>
          <w:rFonts w:ascii="Times New Roman" w:hAnsi="Times New Roman" w:cs="Times New Roman"/>
          <w:sz w:val="18"/>
          <w:szCs w:val="18"/>
        </w:rPr>
        <w:t>документах, инструкциях по охране труда для создания здоровых и безопасных условий труда;</w:t>
      </w:r>
    </w:p>
    <w:p w:rsidR="00E66680" w:rsidRPr="00D406EF" w:rsidRDefault="00C048F9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наличие квалифицированных специалистов по охране труда;</w:t>
      </w:r>
    </w:p>
    <w:p w:rsidR="00E66680" w:rsidRPr="00D406EF" w:rsidRDefault="00C048F9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планирование мероприятий по охране труда;</w:t>
      </w:r>
    </w:p>
    <w:p w:rsidR="00E66680" w:rsidRPr="00D406EF" w:rsidRDefault="00C048F9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неукоснительное исполнение требований охраны труда работодателем и работниками, ответственность за их нарушение.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2.2. Основные задачи Системы управления охраной труда в администрации:</w:t>
      </w:r>
    </w:p>
    <w:p w:rsidR="00E66680" w:rsidRPr="00D406EF" w:rsidRDefault="00C048F9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реализация основных направлений политики организации в сфере охраны труда и выработка предложений по ее совершенствованию;</w:t>
      </w:r>
    </w:p>
    <w:p w:rsidR="00E66680" w:rsidRPr="00D406EF" w:rsidRDefault="00C048F9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разработка и реализация программ улучшения условий и охраны труда;</w:t>
      </w:r>
    </w:p>
    <w:p w:rsidR="00E66680" w:rsidRPr="00D406EF" w:rsidRDefault="00C048F9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создание условий, обеспечивающих соблюдение законодательства по охране труда, в том числе обеспечение безопасности эксплуатации зданий и сооружений, используемых в трудовом процессе, оборудования, приборов и технических сре</w:t>
      </w:r>
      <w:proofErr w:type="gramStart"/>
      <w:r w:rsidR="00E66680" w:rsidRPr="00D406EF">
        <w:rPr>
          <w:rFonts w:ascii="Times New Roman" w:hAnsi="Times New Roman" w:cs="Times New Roman"/>
          <w:sz w:val="18"/>
          <w:szCs w:val="18"/>
        </w:rPr>
        <w:t>дств тр</w:t>
      </w:r>
      <w:proofErr w:type="gramEnd"/>
      <w:r w:rsidR="00E66680" w:rsidRPr="00D406EF">
        <w:rPr>
          <w:rFonts w:ascii="Times New Roman" w:hAnsi="Times New Roman" w:cs="Times New Roman"/>
          <w:sz w:val="18"/>
          <w:szCs w:val="18"/>
        </w:rPr>
        <w:t>удового процесса;</w:t>
      </w:r>
    </w:p>
    <w:p w:rsidR="00E66680" w:rsidRPr="00D406EF" w:rsidRDefault="00C048F9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формирование безопасных условий труда;</w:t>
      </w:r>
    </w:p>
    <w:p w:rsidR="00E66680" w:rsidRPr="00D406EF" w:rsidRDefault="00C048F9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proofErr w:type="gramStart"/>
      <w:r w:rsidR="00E66680" w:rsidRPr="00D406EF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="00E66680" w:rsidRPr="00D406EF">
        <w:rPr>
          <w:rFonts w:ascii="Times New Roman" w:hAnsi="Times New Roman" w:cs="Times New Roman"/>
          <w:sz w:val="18"/>
          <w:szCs w:val="18"/>
        </w:rPr>
        <w:t xml:space="preserve"> соблюдением требований охраны труда;</w:t>
      </w: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обучение и проверка знаний по охране труда, в том числе, создание и совершенствование непрерывной системы образования в области обеспечения охраны труда;</w:t>
      </w:r>
    </w:p>
    <w:p w:rsidR="00E66680" w:rsidRPr="00D406EF" w:rsidRDefault="00C048F9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предотвращение несчастных случаев с лицами, осуществляющих трудовую деятельность в администрации;</w:t>
      </w:r>
    </w:p>
    <w:p w:rsidR="00E66680" w:rsidRPr="00D406EF" w:rsidRDefault="00C048F9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охрана и укрепление здоровья персонала, лиц, осуществляющих трудовую деятельность в администрации, организация их лечебно-профилактического обслуживания, создание оптимального сочетания режимов труда, производственного процесса, организованного отдыха.</w:t>
      </w:r>
    </w:p>
    <w:p w:rsidR="00E66680" w:rsidRPr="00D406EF" w:rsidRDefault="00E666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E66680" w:rsidRPr="00D406EF" w:rsidRDefault="00E666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lastRenderedPageBreak/>
        <w:t>3. ЦЕЛИ РАБОТАДАТЕЛЯ В ОБЛАСТИ ОХРАНЫ ТРУДА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3.1. Основные цели работодателя в области охраны труда содержатся в Политике в области охраны труда, определенной разделом 2 настоящего Положения и достигаются путем реализации работодателем процедур, предусмотренных разделом 7.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4. ОБЕСПЕЧЕНИЕ ФУНКЦИОНИРОВАНИЯ СУОТ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(распределение обязанностей в сфере охраны труда между </w:t>
      </w:r>
      <w:r w:rsidR="007E564D" w:rsidRPr="00D406EF">
        <w:rPr>
          <w:rFonts w:ascii="Times New Roman" w:hAnsi="Times New Roman" w:cs="Times New Roman"/>
          <w:sz w:val="18"/>
          <w:szCs w:val="18"/>
        </w:rPr>
        <w:t>должностными лицами работодателя</w:t>
      </w:r>
      <w:r w:rsidRPr="00D406EF">
        <w:rPr>
          <w:rFonts w:ascii="Times New Roman" w:hAnsi="Times New Roman" w:cs="Times New Roman"/>
          <w:sz w:val="18"/>
          <w:szCs w:val="18"/>
        </w:rPr>
        <w:t>)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4.1. Структура системы управления охраной труда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4.1.1. Организационно система управления охраной труда является двухуровневой.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4.1.2. Управление охраной труда на первом уровне в соответствии с имеющимися полномочиями осуществляет </w:t>
      </w:r>
      <w:r w:rsidR="007E564D" w:rsidRPr="00D406EF">
        <w:rPr>
          <w:rFonts w:ascii="Times New Roman" w:hAnsi="Times New Roman" w:cs="Times New Roman"/>
          <w:sz w:val="18"/>
          <w:szCs w:val="18"/>
        </w:rPr>
        <w:t>работодатель в лице главы</w:t>
      </w:r>
      <w:r w:rsidRPr="00D406EF">
        <w:rPr>
          <w:rFonts w:ascii="Times New Roman" w:hAnsi="Times New Roman" w:cs="Times New Roman"/>
          <w:sz w:val="18"/>
          <w:szCs w:val="18"/>
        </w:rPr>
        <w:t xml:space="preserve"> администрации.</w:t>
      </w:r>
    </w:p>
    <w:p w:rsidR="00E66680" w:rsidRPr="00D406EF" w:rsidRDefault="00E666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4.1.3. Управление охраной труда на втором уровне в соответствии с имеющимися полномочиями осуществляет комиссия по охране труда.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4.1.4. Порядок организации работы по охране труда в администрации определяется ее Уставом, Правилами внутреннего трудового распорядка, должностными инструкциями и в соответствии с требованиями настоящего Положения.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66680" w:rsidRPr="00D406EF" w:rsidRDefault="007E564D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4.2. Функции главы</w:t>
      </w:r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администрации при осуществлении управления охраной труда</w:t>
      </w:r>
      <w:r w:rsidRPr="00D406EF">
        <w:rPr>
          <w:rFonts w:ascii="Times New Roman" w:hAnsi="Times New Roman" w:cs="Times New Roman"/>
          <w:sz w:val="18"/>
          <w:szCs w:val="18"/>
        </w:rPr>
        <w:t>:</w:t>
      </w:r>
    </w:p>
    <w:p w:rsidR="00E66680" w:rsidRPr="00D406EF" w:rsidRDefault="007E564D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4.2.1. Глава</w:t>
      </w:r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администрации в порядке, установленном законодательством:</w:t>
      </w:r>
    </w:p>
    <w:p w:rsidR="00E66680" w:rsidRPr="00D406EF" w:rsidRDefault="007D5FF4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осуществляет общее управление охраной труда в администрации;</w:t>
      </w:r>
    </w:p>
    <w:p w:rsidR="00E66680" w:rsidRPr="00D406EF" w:rsidRDefault="007D5FF4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обеспечивает соблюдение действующего законодательства о труде, выполнение постановлений и распоряжений вышестоящих органов, нормативных (правовых) документов по вопросам охраны труда, предписаний органов государственного надзора и контроля, решений трудового коллектива, в части охраны труда;</w:t>
      </w:r>
    </w:p>
    <w:p w:rsidR="00E66680" w:rsidRPr="00D406EF" w:rsidRDefault="007D5FF4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организует работу по созданию и обеспечению условий работы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администрации;</w:t>
      </w:r>
    </w:p>
    <w:p w:rsidR="00E66680" w:rsidRPr="00D406EF" w:rsidRDefault="007D5FF4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обеспечивает безопасную эксплуатацию зданий и сооружений, инженерно-технических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труда. Своевременно организует осмотры и ремонт зданий (</w:t>
      </w:r>
      <w:proofErr w:type="gramStart"/>
      <w:r w:rsidR="00E66680" w:rsidRPr="00D406EF">
        <w:rPr>
          <w:rFonts w:ascii="Times New Roman" w:hAnsi="Times New Roman" w:cs="Times New Roman"/>
          <w:sz w:val="18"/>
          <w:szCs w:val="18"/>
        </w:rPr>
        <w:t xml:space="preserve">помещений) </w:t>
      </w:r>
      <w:proofErr w:type="gramEnd"/>
      <w:r w:rsidR="00E66680" w:rsidRPr="00D406EF">
        <w:rPr>
          <w:rFonts w:ascii="Times New Roman" w:hAnsi="Times New Roman" w:cs="Times New Roman"/>
          <w:sz w:val="18"/>
          <w:szCs w:val="18"/>
        </w:rPr>
        <w:t>администрации;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утверждает должностные обязанности по обеспечению охраны труда и инструкции по охране труда для рабочих и служащих администрации;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обеспечивает разработку и реализацию планов мероприятий по охране труда, целевых программ по охране труда;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принимает меры по внедрению предложений коллектива, направленных на дальнейшее улучшение и оздоровление условий работы;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выносит на обсуждение производственных совещаний и собраний трудового коллектива вопросы организации работы по охране труда;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отчитывается на собраниях трудового коллектива о состоянии охраны труда, выполнении мероприятий по улучшению условий труда, а также принимаемых мерах по устранению выявленных недостатков;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 xml:space="preserve">обеспечивает финансирование мероприятий по охране труда и осуществляет </w:t>
      </w:r>
      <w:proofErr w:type="gramStart"/>
      <w:r w:rsidR="00E66680" w:rsidRPr="00D406EF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="00E66680" w:rsidRPr="00D406EF">
        <w:rPr>
          <w:rFonts w:ascii="Times New Roman" w:hAnsi="Times New Roman" w:cs="Times New Roman"/>
          <w:sz w:val="18"/>
          <w:szCs w:val="18"/>
        </w:rPr>
        <w:t xml:space="preserve"> эффективностью их использования, организует обеспечение работников администрации спецодеждой, спец</w:t>
      </w:r>
      <w:r w:rsidR="00D406EF" w:rsidRPr="00D406EF">
        <w:rPr>
          <w:rFonts w:ascii="Times New Roman" w:hAnsi="Times New Roman" w:cs="Times New Roman"/>
          <w:sz w:val="18"/>
          <w:szCs w:val="18"/>
        </w:rPr>
        <w:t xml:space="preserve"> </w:t>
      </w:r>
      <w:r w:rsidR="00E66680" w:rsidRPr="00D406EF">
        <w:rPr>
          <w:rFonts w:ascii="Times New Roman" w:hAnsi="Times New Roman" w:cs="Times New Roman"/>
          <w:sz w:val="18"/>
          <w:szCs w:val="18"/>
        </w:rPr>
        <w:t>обувью и другими средствами индивидуальной защиты в соответствии с действующими типовыми нормами и инструкциями, а также лиц, проходящих производственную практику, при проведении общественно полезного и производительного труда и т.п.;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осуществляет поощрение работников администрации за активную работу по созданию и обеспечению здоровых и безопасных условий труда;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осуществляет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проводит профилактическую работу по предупреждению травматизма и снижению заболеваемости работников, лиц, проходящих производственную практику;</w:t>
      </w:r>
    </w:p>
    <w:p w:rsidR="007D5FF4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контролирует своевременное проведение диспансеризации работников;</w:t>
      </w:r>
      <w:r w:rsidRPr="00D406EF">
        <w:rPr>
          <w:rFonts w:ascii="Times New Roman" w:hAnsi="Times New Roman" w:cs="Times New Roman"/>
          <w:sz w:val="18"/>
          <w:szCs w:val="18"/>
        </w:rPr>
        <w:t>-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обеспечивает выполнение директивных и нормативных документов по охране труда, предписаний органов управления, государственного надзора и технической инспекции труда;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 xml:space="preserve">сообщает о групповом, тяжелом несчастном случае и случае со смертельным исходом в государственную инспекцию труда, фонд социального страхования, прокуратуру, районную администрацию, </w:t>
      </w:r>
      <w:proofErr w:type="spellStart"/>
      <w:r w:rsidR="00E66680" w:rsidRPr="00D406EF">
        <w:rPr>
          <w:rFonts w:ascii="Times New Roman" w:hAnsi="Times New Roman" w:cs="Times New Roman"/>
          <w:sz w:val="18"/>
          <w:szCs w:val="18"/>
        </w:rPr>
        <w:t>роспотребнадзор</w:t>
      </w:r>
      <w:proofErr w:type="spellEnd"/>
      <w:r w:rsidR="00E66680" w:rsidRPr="00D406EF">
        <w:rPr>
          <w:rFonts w:ascii="Times New Roman" w:hAnsi="Times New Roman" w:cs="Times New Roman"/>
          <w:sz w:val="18"/>
          <w:szCs w:val="18"/>
        </w:rPr>
        <w:t xml:space="preserve"> (если острое отравление), родителям (лицам, их заменяющим) пострадавшего лица, осуществляющего трудовую деятельность или проходящего производственную практику;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E66680" w:rsidRPr="00D406EF" w:rsidRDefault="00E66680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организует проведение вводного инструктажа по охране труда с вновь поступающими на работу лицами, инструктаж на рабочем месте с сотрудниками администрации;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планирует в установленном порядке периодическое обучение работников администрации по вопросам обеспечения охраны труда на краткосрочных курсах и семинарах;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обеспечивает нагрузку работающих с учетом их психофизических возможностей, организует оптимальные режимы труда и отдыха;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запрещает проведение работ при наличии опасных условий для здоровья лиц, задействованных в трудовой деятельности;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-</w:t>
      </w:r>
      <w:r w:rsidR="00E66680" w:rsidRPr="00D406EF">
        <w:rPr>
          <w:rFonts w:ascii="Times New Roman" w:hAnsi="Times New Roman" w:cs="Times New Roman"/>
          <w:sz w:val="18"/>
          <w:szCs w:val="18"/>
        </w:rPr>
        <w:t>обеспечивает оплату больничных листов нетрудоспособности и доплату лицам, работающим в неблагоприятных условиях труда;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несет персональную ответственность за обеспечение здоровых и безопасных условий труда в</w:t>
      </w:r>
      <w:r w:rsidR="007E564D" w:rsidRPr="00D406EF">
        <w:rPr>
          <w:rFonts w:ascii="Times New Roman" w:hAnsi="Times New Roman" w:cs="Times New Roman"/>
          <w:sz w:val="18"/>
          <w:szCs w:val="18"/>
        </w:rPr>
        <w:t xml:space="preserve"> </w:t>
      </w:r>
      <w:r w:rsidR="00E66680" w:rsidRPr="00D406EF">
        <w:rPr>
          <w:rFonts w:ascii="Times New Roman" w:hAnsi="Times New Roman" w:cs="Times New Roman"/>
          <w:sz w:val="18"/>
          <w:szCs w:val="18"/>
        </w:rPr>
        <w:t>администрации.</w:t>
      </w:r>
    </w:p>
    <w:p w:rsidR="00E66680" w:rsidRPr="00D406EF" w:rsidRDefault="00E66680" w:rsidP="00C048F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lastRenderedPageBreak/>
        <w:t xml:space="preserve">- </w:t>
      </w:r>
      <w:r w:rsidR="007E564D" w:rsidRPr="00D406EF">
        <w:rPr>
          <w:rFonts w:ascii="Times New Roman" w:hAnsi="Times New Roman" w:cs="Times New Roman"/>
          <w:sz w:val="18"/>
          <w:szCs w:val="18"/>
        </w:rPr>
        <w:t xml:space="preserve">ведет </w:t>
      </w:r>
      <w:r w:rsidR="00E66680" w:rsidRPr="00D406EF">
        <w:rPr>
          <w:rFonts w:ascii="Times New Roman" w:hAnsi="Times New Roman" w:cs="Times New Roman"/>
          <w:sz w:val="18"/>
          <w:szCs w:val="18"/>
        </w:rPr>
        <w:t>учет и анализ состояния и причин производственного травматизма, профессиональных заболеваний и заболеваний, обусловленных производственными факторами;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A52480" w:rsidRPr="00D406EF">
        <w:rPr>
          <w:rFonts w:ascii="Times New Roman" w:hAnsi="Times New Roman" w:cs="Times New Roman"/>
          <w:sz w:val="18"/>
          <w:szCs w:val="18"/>
        </w:rPr>
        <w:t>ведет проведение</w:t>
      </w:r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измерений параметров опасных и вредных производственных факторов, в оценке </w:t>
      </w:r>
      <w:proofErr w:type="spellStart"/>
      <w:r w:rsidR="00E66680" w:rsidRPr="00D406EF">
        <w:rPr>
          <w:rFonts w:ascii="Times New Roman" w:hAnsi="Times New Roman" w:cs="Times New Roman"/>
          <w:sz w:val="18"/>
          <w:szCs w:val="18"/>
        </w:rPr>
        <w:t>травмобезопасности</w:t>
      </w:r>
      <w:proofErr w:type="spellEnd"/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оборудования, приспособлений;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A52480" w:rsidRPr="00D406EF">
        <w:rPr>
          <w:rFonts w:ascii="Times New Roman" w:hAnsi="Times New Roman" w:cs="Times New Roman"/>
          <w:sz w:val="18"/>
          <w:szCs w:val="18"/>
        </w:rPr>
        <w:t>организует</w:t>
      </w:r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методическое руководство специальной оценкой условий труда, сертификацией работ по охране труда и </w:t>
      </w:r>
      <w:proofErr w:type="gramStart"/>
      <w:r w:rsidR="00E66680" w:rsidRPr="00D406EF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их проведением;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проведение проверок, обследований технического состояния зданий, сооружений, оборудования, машин и механизмов, приспособлений, средств индивидуальной защиты работников, состояния санитарно-технических устройств на соответствие требованиям охраны труда;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разработка программ по улучшению условий и охраны труда, предупреждению производственного травматизма, профессиональных заболеваний, заболеваний, обусловленных производственными факторами; оказание организационно-методической помощи по выполнению запланированных мероприятий;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составление списков должностей, в соответствии с которыми работники должны проходить обязательные предварительные и периодические медицинские осмотры, а также должностей, в соответствии с которыми на основании действующего законодательства работникам предоставляются компенсации за тяжелую работу и работу с вредными или опасными условиями труда;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участие в работе комиссии по расследованию несчастных случаев;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оформление и хранение документов, касающихся требований охраны труда, в соответствии с установленными сроками;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 xml:space="preserve">участие </w:t>
      </w:r>
      <w:proofErr w:type="gramStart"/>
      <w:r w:rsidR="00E66680" w:rsidRPr="00D406EF">
        <w:rPr>
          <w:rFonts w:ascii="Times New Roman" w:hAnsi="Times New Roman" w:cs="Times New Roman"/>
          <w:sz w:val="18"/>
          <w:szCs w:val="18"/>
        </w:rPr>
        <w:t>в подготовке документов для назначения выплат по страхованию в связи с несчастными случаями</w:t>
      </w:r>
      <w:proofErr w:type="gramEnd"/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на производстве или профессиональными заболеваниями;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составление отчетности по охране и условиям труда по формам, установленным Госкомстатом России;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 xml:space="preserve">разработка программ </w:t>
      </w:r>
      <w:proofErr w:type="gramStart"/>
      <w:r w:rsidR="00E66680" w:rsidRPr="00D406EF">
        <w:rPr>
          <w:rFonts w:ascii="Times New Roman" w:hAnsi="Times New Roman" w:cs="Times New Roman"/>
          <w:sz w:val="18"/>
          <w:szCs w:val="18"/>
        </w:rPr>
        <w:t>обучения по охране</w:t>
      </w:r>
      <w:proofErr w:type="gramEnd"/>
      <w:r w:rsidR="00E66680" w:rsidRPr="00D406EF">
        <w:rPr>
          <w:rFonts w:ascii="Times New Roman" w:hAnsi="Times New Roman" w:cs="Times New Roman"/>
          <w:sz w:val="18"/>
          <w:szCs w:val="18"/>
        </w:rPr>
        <w:t xml:space="preserve"> труда работников</w:t>
      </w:r>
      <w:r w:rsidRPr="00D406EF">
        <w:rPr>
          <w:rFonts w:ascii="Times New Roman" w:hAnsi="Times New Roman" w:cs="Times New Roman"/>
          <w:sz w:val="18"/>
          <w:szCs w:val="18"/>
        </w:rPr>
        <w:t xml:space="preserve"> </w:t>
      </w:r>
      <w:r w:rsidR="00E66680" w:rsidRPr="00D406EF">
        <w:rPr>
          <w:rFonts w:ascii="Times New Roman" w:hAnsi="Times New Roman" w:cs="Times New Roman"/>
          <w:sz w:val="18"/>
          <w:szCs w:val="18"/>
        </w:rPr>
        <w:t>администрации;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-</w:t>
      </w:r>
      <w:r w:rsidR="00E66680" w:rsidRPr="00D406EF">
        <w:rPr>
          <w:rFonts w:ascii="Times New Roman" w:hAnsi="Times New Roman" w:cs="Times New Roman"/>
          <w:sz w:val="18"/>
          <w:szCs w:val="18"/>
        </w:rPr>
        <w:t>проведение вводного инструктажа по охране труда со всеми лицами, поступающими на работу, командированными, проходящими производственную практику;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proofErr w:type="gramStart"/>
      <w:r w:rsidR="00E66680" w:rsidRPr="00D406EF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обеспечением и правильным применением средств индивидуальной и коллективной защиты;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-</w:t>
      </w:r>
      <w:r w:rsidR="00E66680" w:rsidRPr="00D406EF">
        <w:rPr>
          <w:rFonts w:ascii="Times New Roman" w:hAnsi="Times New Roman" w:cs="Times New Roman"/>
          <w:sz w:val="18"/>
          <w:szCs w:val="18"/>
        </w:rPr>
        <w:t xml:space="preserve">организация своевременного </w:t>
      </w:r>
      <w:proofErr w:type="gramStart"/>
      <w:r w:rsidR="00E66680" w:rsidRPr="00D406EF">
        <w:rPr>
          <w:rFonts w:ascii="Times New Roman" w:hAnsi="Times New Roman" w:cs="Times New Roman"/>
          <w:sz w:val="18"/>
          <w:szCs w:val="18"/>
        </w:rPr>
        <w:t>обучения по охране</w:t>
      </w:r>
      <w:proofErr w:type="gramEnd"/>
      <w:r w:rsidR="00E66680" w:rsidRPr="00D406EF">
        <w:rPr>
          <w:rFonts w:ascii="Times New Roman" w:hAnsi="Times New Roman" w:cs="Times New Roman"/>
          <w:sz w:val="18"/>
          <w:szCs w:val="18"/>
        </w:rPr>
        <w:t xml:space="preserve"> труда работников администрации, в том числе руководителя, и участие в работе комиссий по проверке знаний требований охраны труда;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обеспечение должностных лиц администрации с локальными нормативными правовыми актами администрации</w:t>
      </w:r>
      <w:proofErr w:type="gramStart"/>
      <w:r w:rsidR="00E66680" w:rsidRPr="00D406EF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наглядными пособиями и учебными материалами по охране труда;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организация совещаний по охране труда;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доведение до сведения работников действующих законов и иных нормативных правовых актов об охране труда Российской Федерации;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E66680" w:rsidRPr="00D406EF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выполнением мероприятий, предусмотренных программами, планами по улучшению условий и охраны труда, а также за принятием мер по устранению причин, вызвавших несчастный случай на производстве, выполнением предписаний органов государственного надзора и контроля за соблюдением требований охраны труда, других мероприятий по созданию безопасных условий труда;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proofErr w:type="gramStart"/>
      <w:r w:rsidR="00E66680" w:rsidRPr="00D406EF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="00E66680" w:rsidRPr="00D406EF">
        <w:rPr>
          <w:rFonts w:ascii="Times New Roman" w:hAnsi="Times New Roman" w:cs="Times New Roman"/>
          <w:sz w:val="18"/>
          <w:szCs w:val="18"/>
        </w:rPr>
        <w:t xml:space="preserve"> своевременным проведением соответствующими службами необходимых испытаний и технических освидетельствований оборудования, машин и механизмов;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proofErr w:type="gramStart"/>
      <w:r w:rsidR="00E66680" w:rsidRPr="00D406EF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организацией хранения, выдачи, стирки специальной одежды, специальной обуви и других средств индивидуальной и коллективной защиты;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proofErr w:type="gramStart"/>
      <w:r w:rsidR="00E66680" w:rsidRPr="00D406EF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правильным расходованием средств, выделенных на выполнение мероприятий по улучшению условий и охраны труда;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proofErr w:type="gramStart"/>
      <w:r w:rsidR="00E66680" w:rsidRPr="00D406EF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использованием труда женщин и лиц моложе18 лет в соответствии с законодательством Российской Федерации;</w:t>
      </w:r>
    </w:p>
    <w:p w:rsidR="00E66680" w:rsidRPr="00D406EF" w:rsidRDefault="007D5FF4" w:rsidP="00C048F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рассмотрение писем, заявлений, жалоб работников, касающихся вопросов условий и охраны труда, подготовка предложений по устранению выявленных недостатков.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4.3. Функции комиссии по охране труда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4.3.1. Функциями Комиссии являются:</w:t>
      </w:r>
    </w:p>
    <w:p w:rsidR="00E66680" w:rsidRPr="00D406EF" w:rsidRDefault="007D5FF4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Рассмотрение предложений работодателя, работников, профессионального союза для выработки рекомендаций, направленных на улучшение условий и охраны труда работников;</w:t>
      </w:r>
    </w:p>
    <w:p w:rsidR="00E66680" w:rsidRPr="00D406EF" w:rsidRDefault="007D5FF4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 xml:space="preserve">участие в проведении обследований состояния условий и охраны труда </w:t>
      </w:r>
      <w:proofErr w:type="spellStart"/>
      <w:r w:rsidR="00E66680" w:rsidRPr="00D406EF">
        <w:rPr>
          <w:rFonts w:ascii="Times New Roman" w:hAnsi="Times New Roman" w:cs="Times New Roman"/>
          <w:sz w:val="18"/>
          <w:szCs w:val="18"/>
        </w:rPr>
        <w:t>вадминистрации</w:t>
      </w:r>
      <w:proofErr w:type="spellEnd"/>
      <w:r w:rsidR="00E66680" w:rsidRPr="00D406EF">
        <w:rPr>
          <w:rFonts w:ascii="Times New Roman" w:hAnsi="Times New Roman" w:cs="Times New Roman"/>
          <w:sz w:val="18"/>
          <w:szCs w:val="18"/>
        </w:rPr>
        <w:t>, рассмотрении их результатов и выработке рекомендаций работодателю по устранению выявленных нарушений;</w:t>
      </w:r>
    </w:p>
    <w:p w:rsidR="00E66680" w:rsidRPr="00D406EF" w:rsidRDefault="007D5FF4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информирование работников администрации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E66680" w:rsidRPr="00D406EF" w:rsidRDefault="007D5FF4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 xml:space="preserve">доведение до сведения </w:t>
      </w:r>
      <w:proofErr w:type="gramStart"/>
      <w:r w:rsidR="00E66680" w:rsidRPr="00D406EF">
        <w:rPr>
          <w:rFonts w:ascii="Times New Roman" w:hAnsi="Times New Roman" w:cs="Times New Roman"/>
          <w:sz w:val="18"/>
          <w:szCs w:val="18"/>
        </w:rPr>
        <w:t>работников администрации результатов специальной оценки условий труда</w:t>
      </w:r>
      <w:proofErr w:type="gramEnd"/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и сертификации работ по охране труда;</w:t>
      </w:r>
    </w:p>
    <w:p w:rsidR="00E66680" w:rsidRPr="00D406EF" w:rsidRDefault="007D5FF4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</w:p>
    <w:p w:rsidR="00E66680" w:rsidRPr="00D406EF" w:rsidRDefault="007D5FF4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участие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заболеваний;</w:t>
      </w:r>
    </w:p>
    <w:p w:rsidR="00E66680" w:rsidRPr="00D406EF" w:rsidRDefault="007D5FF4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подготовка и представление работодателю предложений по совершенствованию работ по охране труда и сохранению здоровья работников;</w:t>
      </w:r>
    </w:p>
    <w:p w:rsidR="00E66680" w:rsidRPr="00D406EF" w:rsidRDefault="007D5FF4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рассмотрение проектов локальных нормативных правовых актов по охране труда и подготовка предложений по ним работодателю.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4.3.2. Распределение обязанностей</w:t>
      </w:r>
      <w:r w:rsidR="00A52480" w:rsidRPr="00D406EF">
        <w:rPr>
          <w:rFonts w:ascii="Times New Roman" w:hAnsi="Times New Roman" w:cs="Times New Roman"/>
          <w:sz w:val="18"/>
          <w:szCs w:val="18"/>
        </w:rPr>
        <w:t xml:space="preserve"> </w:t>
      </w:r>
      <w:r w:rsidRPr="00D406EF">
        <w:rPr>
          <w:rFonts w:ascii="Times New Roman" w:hAnsi="Times New Roman" w:cs="Times New Roman"/>
          <w:sz w:val="18"/>
          <w:szCs w:val="18"/>
        </w:rPr>
        <w:t xml:space="preserve"> и ответственности по охране труда между работниками администрации: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4</w:t>
      </w:r>
      <w:r w:rsidR="00A52480" w:rsidRPr="00D406EF">
        <w:rPr>
          <w:rFonts w:ascii="Times New Roman" w:hAnsi="Times New Roman" w:cs="Times New Roman"/>
          <w:sz w:val="18"/>
          <w:szCs w:val="18"/>
        </w:rPr>
        <w:t>.3.2.1. Обязанности главы</w:t>
      </w:r>
      <w:r w:rsidRPr="00D406EF">
        <w:rPr>
          <w:rFonts w:ascii="Times New Roman" w:hAnsi="Times New Roman" w:cs="Times New Roman"/>
          <w:sz w:val="18"/>
          <w:szCs w:val="18"/>
        </w:rPr>
        <w:t xml:space="preserve"> администрации в управлении охраной труда изложены в п.4.2.1.настоящего Положения.</w:t>
      </w:r>
    </w:p>
    <w:p w:rsidR="00E66680" w:rsidRPr="00D406EF" w:rsidRDefault="00A524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4.3.2.2</w:t>
      </w:r>
      <w:r w:rsidR="00E66680" w:rsidRPr="00D406EF">
        <w:rPr>
          <w:rFonts w:ascii="Times New Roman" w:hAnsi="Times New Roman" w:cs="Times New Roman"/>
          <w:sz w:val="18"/>
          <w:szCs w:val="18"/>
        </w:rPr>
        <w:t>. Обязанности работников.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Работники администрации в соответствии с законодательными требованиями обязаны:</w:t>
      </w:r>
    </w:p>
    <w:p w:rsidR="00E66680" w:rsidRPr="00D406EF" w:rsidRDefault="007D5FF4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использовать безопасные методы проведения работ;</w:t>
      </w:r>
    </w:p>
    <w:p w:rsidR="00E66680" w:rsidRPr="00D406EF" w:rsidRDefault="007D5FF4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lastRenderedPageBreak/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ознакомляться с предоставленной в его распоряжение информацией о возможных рисках и опасностях;</w:t>
      </w:r>
    </w:p>
    <w:p w:rsidR="00C048F9" w:rsidRPr="00D406EF" w:rsidRDefault="007D5FF4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соблюдать требования охраны труда, установленные законами и иными нормативными правовыми актами, настоящим Положением, правильно применять средства</w:t>
      </w:r>
      <w:r w:rsidR="00C048F9" w:rsidRPr="00D406EF">
        <w:rPr>
          <w:rFonts w:ascii="Times New Roman" w:hAnsi="Times New Roman" w:cs="Times New Roman"/>
          <w:sz w:val="18"/>
          <w:szCs w:val="18"/>
        </w:rPr>
        <w:t xml:space="preserve"> индивидуальной и коллективной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D406EF">
        <w:rPr>
          <w:rFonts w:ascii="Times New Roman" w:hAnsi="Times New Roman" w:cs="Times New Roman"/>
          <w:sz w:val="18"/>
          <w:szCs w:val="18"/>
        </w:rPr>
        <w:t>ащиты</w:t>
      </w:r>
      <w:proofErr w:type="spellEnd"/>
      <w:r w:rsidRPr="00D406EF">
        <w:rPr>
          <w:rFonts w:ascii="Times New Roman" w:hAnsi="Times New Roman" w:cs="Times New Roman"/>
          <w:sz w:val="18"/>
          <w:szCs w:val="18"/>
        </w:rPr>
        <w:t>, выполнять другие обязанности, предусмотренные действующим законодательством;</w:t>
      </w:r>
    </w:p>
    <w:p w:rsidR="00E66680" w:rsidRPr="00D406EF" w:rsidRDefault="007D5FF4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проходить обучение безопасным методам выполнения работ, инструктаж по охране труда, стажировку на рабочем месте, проверку знаний требований охраны труда;</w:t>
      </w:r>
    </w:p>
    <w:p w:rsidR="00E66680" w:rsidRPr="00D406EF" w:rsidRDefault="00C048F9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A52480" w:rsidRPr="00D406EF">
        <w:rPr>
          <w:rFonts w:ascii="Times New Roman" w:hAnsi="Times New Roman" w:cs="Times New Roman"/>
          <w:sz w:val="18"/>
          <w:szCs w:val="18"/>
        </w:rPr>
        <w:t>извещать главу</w:t>
      </w:r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администрации </w:t>
      </w:r>
      <w:r w:rsidR="00A52480" w:rsidRPr="00D406EF">
        <w:rPr>
          <w:rFonts w:ascii="Times New Roman" w:hAnsi="Times New Roman" w:cs="Times New Roman"/>
          <w:sz w:val="18"/>
          <w:szCs w:val="18"/>
        </w:rPr>
        <w:t xml:space="preserve">о </w:t>
      </w:r>
      <w:r w:rsidR="00E66680" w:rsidRPr="00D406EF">
        <w:rPr>
          <w:rFonts w:ascii="Times New Roman" w:hAnsi="Times New Roman" w:cs="Times New Roman"/>
          <w:sz w:val="18"/>
          <w:szCs w:val="18"/>
        </w:rPr>
        <w:t>ситуации, угрожающей жизни и здоровью людей, о каждом несчастном случае, происшедшем на производстве, или об ухудшении состояния своего здоровья;</w:t>
      </w:r>
    </w:p>
    <w:p w:rsidR="00E66680" w:rsidRPr="00D406EF" w:rsidRDefault="00C048F9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проходить обязательные медицинские осмотры;</w:t>
      </w:r>
    </w:p>
    <w:p w:rsidR="00E66680" w:rsidRPr="00D406EF" w:rsidRDefault="00C048F9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активно участвовать в деятельности администрации по обеспечению охраны труда.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5. КОМИССИЯ ПО ОХРАНЕ ТРУДА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5.1.1. Комиссия по охране труда (далее - Комиссия) является составной частью Системы управления охраной труда администрации.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5.1.2. Работа Комиссии строится на принципах социального партнерства.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5.1.3.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5.1.4. Комиссия в своей деятельности руководствуется законами и иными нормативными правовыми актами Российской Федерации, коллективным договором, иными локальными нормативными правовыми актами администрации.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5.1.5. Задачами Комиссии являются:</w:t>
      </w:r>
    </w:p>
    <w:p w:rsidR="00E66680" w:rsidRPr="00D406EF" w:rsidRDefault="00C048F9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proofErr w:type="gramStart"/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разработка на основе предложений членов Комиссии программы сов</w:t>
      </w:r>
      <w:r w:rsidR="00A52480" w:rsidRPr="00D406EF">
        <w:rPr>
          <w:rFonts w:ascii="Times New Roman" w:hAnsi="Times New Roman" w:cs="Times New Roman"/>
          <w:sz w:val="18"/>
          <w:szCs w:val="18"/>
        </w:rPr>
        <w:t>местных действий с главой</w:t>
      </w:r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администрации по обеспечению требований охраны труда, предупреждению производственного травматизма, профессиональных заболеваний;</w:t>
      </w:r>
      <w:proofErr w:type="gramEnd"/>
    </w:p>
    <w:p w:rsidR="00E66680" w:rsidRPr="00D406EF" w:rsidRDefault="00C048F9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r w:rsidR="00E66680" w:rsidRPr="00D406EF">
        <w:rPr>
          <w:rFonts w:ascii="Times New Roman" w:hAnsi="Times New Roman" w:cs="Times New Roman"/>
          <w:sz w:val="18"/>
          <w:szCs w:val="18"/>
        </w:rPr>
        <w:t>организация проведения проверок состояния условий и охраны труда на рабочих местах, подготовка соответствующих предложений работодателю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опасных условиях труда, средствах индивидуальной защиты.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 ПРОЦЕДУРЫ, НАПРАВЛЕННЫЕ НА ДОСТИЖЕНИЕ ЦЕЛЕЙ РАБОТОДАТЕЛЯ В ОБЛАСТИ ОХРАНЫ ТРУДА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  <w:r w:rsidRPr="00D406EF">
        <w:rPr>
          <w:rFonts w:ascii="Times New Roman" w:hAnsi="Times New Roman" w:cs="Times New Roman"/>
          <w:b/>
          <w:bCs/>
          <w:sz w:val="18"/>
          <w:szCs w:val="18"/>
        </w:rPr>
        <w:t xml:space="preserve">6.1. Подготовка и </w:t>
      </w:r>
      <w:proofErr w:type="gramStart"/>
      <w:r w:rsidRPr="00D406EF">
        <w:rPr>
          <w:rFonts w:ascii="Times New Roman" w:hAnsi="Times New Roman" w:cs="Times New Roman"/>
          <w:b/>
          <w:bCs/>
          <w:sz w:val="18"/>
          <w:szCs w:val="18"/>
        </w:rPr>
        <w:t>обучение персонала по охране</w:t>
      </w:r>
      <w:proofErr w:type="gramEnd"/>
      <w:r w:rsidRPr="00D406EF">
        <w:rPr>
          <w:rFonts w:ascii="Times New Roman" w:hAnsi="Times New Roman" w:cs="Times New Roman"/>
          <w:b/>
          <w:bCs/>
          <w:sz w:val="18"/>
          <w:szCs w:val="18"/>
        </w:rPr>
        <w:t xml:space="preserve"> труда.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6.1.1. Обучение и проверка знаний требований охраны труда.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Обучение по охране труда и проверку </w:t>
      </w:r>
      <w:proofErr w:type="gramStart"/>
      <w:r w:rsidRPr="00D406EF">
        <w:rPr>
          <w:rFonts w:ascii="Times New Roman" w:hAnsi="Times New Roman" w:cs="Times New Roman"/>
          <w:sz w:val="18"/>
          <w:szCs w:val="18"/>
        </w:rPr>
        <w:t>знаний требований охраны труда всех работников</w:t>
      </w:r>
      <w:proofErr w:type="gramEnd"/>
      <w:r w:rsidRPr="00D406EF">
        <w:rPr>
          <w:rFonts w:ascii="Times New Roman" w:hAnsi="Times New Roman" w:cs="Times New Roman"/>
          <w:sz w:val="18"/>
          <w:szCs w:val="18"/>
        </w:rPr>
        <w:t xml:space="preserve"> осуществляют с целью обеспечения профилактических мер по сокращению производственного травматизма и профессиональных заболеваний. Ответственность за организацию и своевременность обучения по охране труда и проверку </w:t>
      </w:r>
      <w:proofErr w:type="gramStart"/>
      <w:r w:rsidRPr="00D406EF">
        <w:rPr>
          <w:rFonts w:ascii="Times New Roman" w:hAnsi="Times New Roman" w:cs="Times New Roman"/>
          <w:sz w:val="18"/>
          <w:szCs w:val="18"/>
        </w:rPr>
        <w:t>знаний требований охраны труда работников</w:t>
      </w:r>
      <w:proofErr w:type="gramEnd"/>
      <w:r w:rsidRPr="00D406EF">
        <w:rPr>
          <w:rFonts w:ascii="Times New Roman" w:hAnsi="Times New Roman" w:cs="Times New Roman"/>
          <w:sz w:val="18"/>
          <w:szCs w:val="18"/>
        </w:rPr>
        <w:t xml:space="preserve"> несет руководитель администрации в порядке, установленном законодательством Российской Федерации.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  <w:r w:rsidRPr="00D406EF">
        <w:rPr>
          <w:rFonts w:ascii="Times New Roman" w:hAnsi="Times New Roman" w:cs="Times New Roman"/>
          <w:b/>
          <w:bCs/>
          <w:sz w:val="18"/>
          <w:szCs w:val="18"/>
        </w:rPr>
        <w:t xml:space="preserve">6.1.2. </w:t>
      </w:r>
      <w:proofErr w:type="gramStart"/>
      <w:r w:rsidRPr="00D406EF">
        <w:rPr>
          <w:rFonts w:ascii="Times New Roman" w:hAnsi="Times New Roman" w:cs="Times New Roman"/>
          <w:b/>
          <w:bCs/>
          <w:sz w:val="18"/>
          <w:szCs w:val="18"/>
        </w:rPr>
        <w:t>Обучение по охране</w:t>
      </w:r>
      <w:proofErr w:type="gramEnd"/>
      <w:r w:rsidRPr="00D406EF">
        <w:rPr>
          <w:rFonts w:ascii="Times New Roman" w:hAnsi="Times New Roman" w:cs="Times New Roman"/>
          <w:b/>
          <w:bCs/>
          <w:sz w:val="18"/>
          <w:szCs w:val="18"/>
        </w:rPr>
        <w:t xml:space="preserve"> труда предусматривает: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вводный инструктаж;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инструктаж на рабочем месте: первичный, повторный, внеплановый и целевой;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обучение работников рабочих профессий;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обучение руководителей и специалистов, а также обучение иных отдельных категорий, застрахованных в рамках системы обязательного социального страхования.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6.1.3. Все принимаемые на работу лица, а также командированные в работники проходят в установленном порядке вводный инструктаж.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6.1.4. Вводный инструктаж по охране труда проводят по программе, разработанной на основании законодательных и иных нормативных правовых актов Российской Федерации с учетом специфики деятельности администрации.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6.1.5. Повторный, внеплановый и целевой инструктажи на рабочем месте проводит должностное лицо, прошедшее в установленном порядке </w:t>
      </w:r>
      <w:proofErr w:type="gramStart"/>
      <w:r w:rsidRPr="00D406EF">
        <w:rPr>
          <w:rFonts w:ascii="Times New Roman" w:hAnsi="Times New Roman" w:cs="Times New Roman"/>
          <w:sz w:val="18"/>
          <w:szCs w:val="18"/>
        </w:rPr>
        <w:t>обучение по охране</w:t>
      </w:r>
      <w:proofErr w:type="gramEnd"/>
      <w:r w:rsidRPr="00D406EF">
        <w:rPr>
          <w:rFonts w:ascii="Times New Roman" w:hAnsi="Times New Roman" w:cs="Times New Roman"/>
          <w:sz w:val="18"/>
          <w:szCs w:val="18"/>
        </w:rPr>
        <w:t xml:space="preserve"> труда и проверку знаний требований охраны </w:t>
      </w:r>
      <w:r w:rsidR="00A52480" w:rsidRPr="00D406EF">
        <w:rPr>
          <w:rFonts w:ascii="Times New Roman" w:hAnsi="Times New Roman" w:cs="Times New Roman"/>
          <w:sz w:val="18"/>
          <w:szCs w:val="18"/>
        </w:rPr>
        <w:t>труда, назначенное главой</w:t>
      </w:r>
      <w:r w:rsidRPr="00D406EF">
        <w:rPr>
          <w:rFonts w:ascii="Times New Roman" w:hAnsi="Times New Roman" w:cs="Times New Roman"/>
          <w:sz w:val="18"/>
          <w:szCs w:val="18"/>
        </w:rPr>
        <w:t xml:space="preserve"> администрации.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6.1.6. 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администрации, инструкциях по охране труда, а также применение безопасных методов и приемов выполнения работ.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6.1.7. 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6.1.8. Проведение всех видов инструктажей регистрируют в соответствующих журналах проведения инструктажей с указанием подписей, инструктируемого и инструктирующего, а также даты проведения инструктажа.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6.1.9. Первичный инструктаж на рабочем месте проводят до начала самостоятельной работы: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со всеми вновь принятыми работниками;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с работниками, переведенными в установленном порядке из другого структурного подразделения, либо работниками, которым поручается выполнение новой для них работы.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6.1.10. Вводный и первичный инструктаж на рабочем месте проводит руководитель администрации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6.1.11. Работников, не связанных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допускается освобождать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 руководитель администрации.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6.1.12. Повторный инструктаж проходят все работники не реже одного раза в 6 месяцев по программам, разработанным для проведения первичного инструктажа на рабочем месте.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lastRenderedPageBreak/>
        <w:t>6.1.13. Внеплановый инструктаж проводят: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при изменении технологических процессов, замене или модернизации оборудования, приспособлений и других факторов, влияющих на безопасность труда;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при нарушении работниками требований охраны труда, если эти нарушения создали реальную угрозу наступления тяжких последствий (несчастный случай, авария и т.п.);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по требованию должностных лиц органов государственного надзора и контроля;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по решению руководителя администрации.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6.1.14. Целевой инструктаж проводят при выполнении разовых работ, ликвидации последствий аварий, стихийных бедствий и работ, на которые оформляют наряд-допуск, разрешение или другие специальные документы, а также при проведении массовых мероприятий.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6.1.15. Обучение работников рабочих профессий.</w:t>
      </w:r>
    </w:p>
    <w:p w:rsidR="00E66680" w:rsidRPr="00D406EF" w:rsidRDefault="00A91E15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6.1.15.1. Глава</w:t>
      </w:r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администрации в течение месяца после приема на работу организует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6.1.15.2. Порядок, форма, периодичность и продолжительность обучения по охране труда и проверки </w:t>
      </w:r>
      <w:proofErr w:type="gramStart"/>
      <w:r w:rsidRPr="00D406EF">
        <w:rPr>
          <w:rFonts w:ascii="Times New Roman" w:hAnsi="Times New Roman" w:cs="Times New Roman"/>
          <w:sz w:val="18"/>
          <w:szCs w:val="18"/>
        </w:rPr>
        <w:t>знаний требований охраны труда работников рабочих профессий</w:t>
      </w:r>
      <w:proofErr w:type="gramEnd"/>
      <w:r w:rsidRPr="00D406EF">
        <w:rPr>
          <w:rFonts w:ascii="Times New Roman" w:hAnsi="Times New Roman" w:cs="Times New Roman"/>
          <w:sz w:val="18"/>
          <w:szCs w:val="18"/>
        </w:rPr>
        <w:t xml:space="preserve"> устанавливает руководитель администрации в соответствии с нормативными правовыми актами.</w:t>
      </w:r>
    </w:p>
    <w:p w:rsidR="00E66680" w:rsidRPr="00D406EF" w:rsidRDefault="00A91E15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6.1.15.3. Глава </w:t>
      </w:r>
      <w:r w:rsidR="00E66680" w:rsidRPr="00D406EF">
        <w:rPr>
          <w:rFonts w:ascii="Times New Roman" w:hAnsi="Times New Roman" w:cs="Times New Roman"/>
          <w:sz w:val="18"/>
          <w:szCs w:val="18"/>
        </w:rPr>
        <w:t xml:space="preserve">администрации организует проведение периодического, не реже одного раза в год, обучения работников рабочих профессий по оказанию первой помощи пострадавшим. Вновь принимаемые на работу проходят </w:t>
      </w:r>
      <w:proofErr w:type="gramStart"/>
      <w:r w:rsidR="00E66680" w:rsidRPr="00D406EF">
        <w:rPr>
          <w:rFonts w:ascii="Times New Roman" w:hAnsi="Times New Roman" w:cs="Times New Roman"/>
          <w:sz w:val="18"/>
          <w:szCs w:val="18"/>
        </w:rPr>
        <w:t>обучение по оказанию</w:t>
      </w:r>
      <w:proofErr w:type="gramEnd"/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первой помощи пострадавшим в сроки, установленные работодателем, но не позднее одного месяца после приема на работу.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6.1.16. Обучение руководителей и специалистов.</w:t>
      </w:r>
    </w:p>
    <w:p w:rsidR="00E66680" w:rsidRPr="00D406EF" w:rsidRDefault="00A91E15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6.1.16.1. Глава</w:t>
      </w:r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и специалисты администрации проходят специальное обучение </w:t>
      </w:r>
      <w:proofErr w:type="gramStart"/>
      <w:r w:rsidR="00E66680" w:rsidRPr="00D406EF">
        <w:rPr>
          <w:rFonts w:ascii="Times New Roman" w:hAnsi="Times New Roman" w:cs="Times New Roman"/>
          <w:sz w:val="18"/>
          <w:szCs w:val="18"/>
        </w:rPr>
        <w:t>по охране труда в объеме должностных обязанностей при поступлении на работу в течение</w:t>
      </w:r>
      <w:proofErr w:type="gramEnd"/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первого месяца, далее – по мере необходимости, но не реже одного раза в три года.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Вновь назначенных на должность руководителей и специалистов администрации допускают к самостоятельной деятельности после их ознакомления с должностными обязанностями, в том числе по охране труда, с действующими в администрации локальными нормативными актами, регламентирующими порядок организации работ по охране труда.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6.1.16.2. </w:t>
      </w:r>
      <w:proofErr w:type="gramStart"/>
      <w:r w:rsidRPr="00D406EF">
        <w:rPr>
          <w:rFonts w:ascii="Times New Roman" w:hAnsi="Times New Roman" w:cs="Times New Roman"/>
          <w:sz w:val="18"/>
          <w:szCs w:val="18"/>
        </w:rPr>
        <w:t>Обучение по охране</w:t>
      </w:r>
      <w:proofErr w:type="gramEnd"/>
      <w:r w:rsidRPr="00D406EF">
        <w:rPr>
          <w:rFonts w:ascii="Times New Roman" w:hAnsi="Times New Roman" w:cs="Times New Roman"/>
          <w:sz w:val="18"/>
          <w:szCs w:val="18"/>
        </w:rPr>
        <w:t xml:space="preserve"> труда проходят в обучающих организациях в области охраны труда:</w:t>
      </w:r>
    </w:p>
    <w:p w:rsidR="00E66680" w:rsidRPr="00D406EF" w:rsidRDefault="00A91E15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- глава</w:t>
      </w:r>
      <w:r w:rsidR="00E66680" w:rsidRPr="00D406EF">
        <w:rPr>
          <w:rFonts w:ascii="Times New Roman" w:hAnsi="Times New Roman" w:cs="Times New Roman"/>
          <w:sz w:val="18"/>
          <w:szCs w:val="18"/>
        </w:rPr>
        <w:t xml:space="preserve"> администрации, специалисты администрации в </w:t>
      </w:r>
      <w:r w:rsidRPr="00D406EF">
        <w:rPr>
          <w:rFonts w:ascii="Times New Roman" w:hAnsi="Times New Roman" w:cs="Times New Roman"/>
          <w:sz w:val="18"/>
          <w:szCs w:val="18"/>
        </w:rPr>
        <w:t>соответствии с распоряжением главы</w:t>
      </w:r>
      <w:r w:rsidR="00E66680" w:rsidRPr="00D406EF">
        <w:rPr>
          <w:rFonts w:ascii="Times New Roman" w:hAnsi="Times New Roman" w:cs="Times New Roman"/>
          <w:sz w:val="18"/>
          <w:szCs w:val="18"/>
        </w:rPr>
        <w:t>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6.1.17. Проверка знаний требований охраны труда.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6.1.17.1.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6.1.17.2. Руководитель и специалисты администрации проходят очередную проверку знаний требований охраны труда не реже одного раза в три года.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6.1.17.3. Внеочередную проверку </w:t>
      </w:r>
      <w:proofErr w:type="gramStart"/>
      <w:r w:rsidRPr="00D406EF">
        <w:rPr>
          <w:rFonts w:ascii="Times New Roman" w:hAnsi="Times New Roman" w:cs="Times New Roman"/>
          <w:sz w:val="18"/>
          <w:szCs w:val="18"/>
        </w:rPr>
        <w:t>знаний требований охраны труда работников администрации</w:t>
      </w:r>
      <w:proofErr w:type="gramEnd"/>
      <w:r w:rsidRPr="00D406EF">
        <w:rPr>
          <w:rFonts w:ascii="Times New Roman" w:hAnsi="Times New Roman" w:cs="Times New Roman"/>
          <w:sz w:val="18"/>
          <w:szCs w:val="18"/>
        </w:rPr>
        <w:t xml:space="preserve"> независимо от срока проведения предыдущей проверки проводят: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осуществляют проверку знаний только этих законодательных и нормативных правовых актов;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осуществляют проверку знаний требований охраны труда, связанных с соответствующими изменениями;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при назначении или переводе работников на другую работу, если новые обязанности требуют дополнительных знаний по охране труда;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власти, а также руководителем администрации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после происшедших аварий и несчастных случаев, а также при выявлении неоднократных нарушений работниками требований нормативных правовых актов по охране труда;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при перерыве в работе в данной должности более одного года.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Объем и порядок </w:t>
      </w:r>
      <w:proofErr w:type="gramStart"/>
      <w:r w:rsidRPr="00D406EF">
        <w:rPr>
          <w:rFonts w:ascii="Times New Roman" w:hAnsi="Times New Roman" w:cs="Times New Roman"/>
          <w:sz w:val="18"/>
          <w:szCs w:val="18"/>
        </w:rPr>
        <w:t>процедуры внеочередной проверки знаний требований охраны труда</w:t>
      </w:r>
      <w:proofErr w:type="gramEnd"/>
      <w:r w:rsidRPr="00D406EF">
        <w:rPr>
          <w:rFonts w:ascii="Times New Roman" w:hAnsi="Times New Roman" w:cs="Times New Roman"/>
          <w:sz w:val="18"/>
          <w:szCs w:val="18"/>
        </w:rPr>
        <w:t xml:space="preserve"> определяет сторона, инициирующая ее проведение.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6.1.17.4. Для проведения </w:t>
      </w:r>
      <w:proofErr w:type="gramStart"/>
      <w:r w:rsidRPr="00D406EF">
        <w:rPr>
          <w:rFonts w:ascii="Times New Roman" w:hAnsi="Times New Roman" w:cs="Times New Roman"/>
          <w:sz w:val="18"/>
          <w:szCs w:val="18"/>
        </w:rPr>
        <w:t>проверки знаний требований охраны труда работ</w:t>
      </w:r>
      <w:r w:rsidR="00A91E15" w:rsidRPr="00D406EF">
        <w:rPr>
          <w:rFonts w:ascii="Times New Roman" w:hAnsi="Times New Roman" w:cs="Times New Roman"/>
          <w:sz w:val="18"/>
          <w:szCs w:val="18"/>
        </w:rPr>
        <w:t>ников</w:t>
      </w:r>
      <w:proofErr w:type="gramEnd"/>
      <w:r w:rsidR="00A91E15" w:rsidRPr="00D406EF">
        <w:rPr>
          <w:rFonts w:ascii="Times New Roman" w:hAnsi="Times New Roman" w:cs="Times New Roman"/>
          <w:sz w:val="18"/>
          <w:szCs w:val="18"/>
        </w:rPr>
        <w:t xml:space="preserve"> распоряжением главы</w:t>
      </w:r>
      <w:r w:rsidRPr="00D406EF">
        <w:rPr>
          <w:rFonts w:ascii="Times New Roman" w:hAnsi="Times New Roman" w:cs="Times New Roman"/>
          <w:sz w:val="18"/>
          <w:szCs w:val="18"/>
        </w:rPr>
        <w:t xml:space="preserve"> администрации создается комиссия по проверке знаний требований охраны труда в составе не менее 3 человек, прошедших обучение по охране труда и проверку знаний требований охраны труда в установленном порядке.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6.1.17.5. В состав комиссии по проверке знаний требований </w:t>
      </w:r>
      <w:r w:rsidR="00A91E15" w:rsidRPr="00D406EF">
        <w:rPr>
          <w:rFonts w:ascii="Times New Roman" w:hAnsi="Times New Roman" w:cs="Times New Roman"/>
          <w:sz w:val="18"/>
          <w:szCs w:val="18"/>
        </w:rPr>
        <w:t>охраны труда входит глава</w:t>
      </w:r>
      <w:r w:rsidRPr="00D406EF">
        <w:rPr>
          <w:rFonts w:ascii="Times New Roman" w:hAnsi="Times New Roman" w:cs="Times New Roman"/>
          <w:sz w:val="18"/>
          <w:szCs w:val="18"/>
        </w:rPr>
        <w:t xml:space="preserve"> и специалисты администрации.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6.1.17.6. Результаты </w:t>
      </w:r>
      <w:proofErr w:type="gramStart"/>
      <w:r w:rsidRPr="00D406EF">
        <w:rPr>
          <w:rFonts w:ascii="Times New Roman" w:hAnsi="Times New Roman" w:cs="Times New Roman"/>
          <w:sz w:val="18"/>
          <w:szCs w:val="18"/>
        </w:rPr>
        <w:t>проверки знаний требований охраны труда работников</w:t>
      </w:r>
      <w:proofErr w:type="gramEnd"/>
      <w:r w:rsidRPr="00D406EF">
        <w:rPr>
          <w:rFonts w:ascii="Times New Roman" w:hAnsi="Times New Roman" w:cs="Times New Roman"/>
          <w:sz w:val="18"/>
          <w:szCs w:val="18"/>
        </w:rPr>
        <w:t xml:space="preserve"> оформляются протоколом.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6.1.17.7.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6.2. Организации и проведения специальной оценки условий труда</w:t>
      </w:r>
      <w:r w:rsidR="0009055B" w:rsidRPr="00D406EF">
        <w:rPr>
          <w:rFonts w:ascii="Times New Roman" w:hAnsi="Times New Roman" w:cs="Times New Roman"/>
          <w:sz w:val="18"/>
          <w:szCs w:val="18"/>
        </w:rPr>
        <w:t>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6.3. Управление профессиональными рисками.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6.4. Организация и проведение наблюдения за состоянием здоровья работников.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6.5.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6.6. Обеспечение работников средствами индивидуальной и коллективной защиты, смывающими и обезвреживающими средствами.</w:t>
      </w:r>
    </w:p>
    <w:p w:rsidR="0009055B" w:rsidRPr="00D406EF" w:rsidRDefault="0009055B" w:rsidP="0060764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  <w:r w:rsidRPr="00D406EF">
        <w:rPr>
          <w:rFonts w:ascii="Times New Roman" w:hAnsi="Times New Roman" w:cs="Times New Roman"/>
          <w:b/>
          <w:bCs/>
          <w:sz w:val="18"/>
          <w:szCs w:val="18"/>
        </w:rPr>
        <w:t>6.7. Исходный анализ опасностей и оценка рисков.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Основным процессом в администрации является административно-управленческая деятельность работников с применением персональных компьютеров и оргтехники.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не осуществляет деятельности, подлежащей лицензированию в сфере промышленной безопасности и обращения с отходами производства и потребления, не является субъектом электроэнергетики, не имеет в собственности технических устройств, тепловых и электроустановок, эксплуатация которых контролируется </w:t>
      </w:r>
      <w:proofErr w:type="spellStart"/>
      <w:r w:rsidRPr="00D406EF">
        <w:rPr>
          <w:rFonts w:ascii="Times New Roman" w:hAnsi="Times New Roman" w:cs="Times New Roman"/>
          <w:sz w:val="18"/>
          <w:szCs w:val="18"/>
        </w:rPr>
        <w:t>Ростехнадзором</w:t>
      </w:r>
      <w:proofErr w:type="spellEnd"/>
      <w:r w:rsidRPr="00D406EF">
        <w:rPr>
          <w:rFonts w:ascii="Times New Roman" w:hAnsi="Times New Roman" w:cs="Times New Roman"/>
          <w:sz w:val="18"/>
          <w:szCs w:val="18"/>
        </w:rPr>
        <w:t>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Основными опасностями для работников являются (по мере значимости риска и возможного ущерба):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- риски, связанные с возможностью возникновения и развития пожара;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- травма при служебных командировках и при использовании служебного транспорта;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- падение (</w:t>
      </w:r>
      <w:proofErr w:type="spellStart"/>
      <w:r w:rsidRPr="00D406EF">
        <w:rPr>
          <w:rFonts w:ascii="Times New Roman" w:hAnsi="Times New Roman" w:cs="Times New Roman"/>
          <w:sz w:val="18"/>
          <w:szCs w:val="18"/>
        </w:rPr>
        <w:t>подскальзывание</w:t>
      </w:r>
      <w:proofErr w:type="spellEnd"/>
      <w:r w:rsidRPr="00D406EF">
        <w:rPr>
          <w:rFonts w:ascii="Times New Roman" w:hAnsi="Times New Roman" w:cs="Times New Roman"/>
          <w:sz w:val="18"/>
          <w:szCs w:val="18"/>
        </w:rPr>
        <w:t>, спотыкание) при перемещении по территории и помещению;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- поражение электрическим током при несанкционированном осуществлении ремонта электрооборудования;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- перепад по высоте до 1,8 метра при эпизодическом использовании приставных лестниц и стремянок;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D406EF">
        <w:rPr>
          <w:rFonts w:ascii="Times New Roman" w:hAnsi="Times New Roman" w:cs="Times New Roman"/>
          <w:sz w:val="18"/>
          <w:szCs w:val="18"/>
        </w:rPr>
        <w:t>психоэмоциональные</w:t>
      </w:r>
      <w:proofErr w:type="spellEnd"/>
      <w:r w:rsidRPr="00D406EF">
        <w:rPr>
          <w:rFonts w:ascii="Times New Roman" w:hAnsi="Times New Roman" w:cs="Times New Roman"/>
          <w:sz w:val="18"/>
          <w:szCs w:val="18"/>
        </w:rPr>
        <w:t xml:space="preserve"> нагрузки, связанные с особыми условиями труда, повышенной ответственностью за результат труда, общением с людьми;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- зрительное утомление при работе с персональными компьютерами;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- приём людей в период роста простудной заболеваемости;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- острые кромки бумаги, неисправные части строительных конструкций, канцелярских - принадлежностей, оргтехники и др.;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- электромагнитное излучение мобильных телефонов при их использовании в рабочее время;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- факторы микроклимата (температура, скорость движения и влажность воздуха, в том числе при работе систем кондиционирования);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- шум (голос, телефоны) в служебных помещениях;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- нагрузка на шейно-плечевой пояс, неудобное расположение ног при работе с персональным компьютером, стереотипные движения по управлению манипулятором «мышь»;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- прочие.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  <w:r w:rsidRPr="00D406EF">
        <w:rPr>
          <w:rFonts w:ascii="Times New Roman" w:hAnsi="Times New Roman" w:cs="Times New Roman"/>
          <w:b/>
          <w:bCs/>
          <w:sz w:val="18"/>
          <w:szCs w:val="18"/>
        </w:rPr>
        <w:t>6.8. Процедура обеспечения оптимальных режимов труда и отдыха.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Режим труда и отдыха работников устанавливается Правилами трудового распорядка администрации.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Для работников, занятых использованием персональных компьютеров, имеются специальные перерывы для отдыха и проветривания помещений. Во время перерывов организуются «физкультурные минутки» по методике, изложенной </w:t>
      </w:r>
      <w:proofErr w:type="spellStart"/>
      <w:r w:rsidRPr="00D406EF">
        <w:rPr>
          <w:rFonts w:ascii="Times New Roman" w:hAnsi="Times New Roman" w:cs="Times New Roman"/>
          <w:sz w:val="18"/>
          <w:szCs w:val="18"/>
        </w:rPr>
        <w:t>СанПиН</w:t>
      </w:r>
      <w:proofErr w:type="spellEnd"/>
      <w:r w:rsidRPr="00D406EF">
        <w:rPr>
          <w:rFonts w:ascii="Times New Roman" w:hAnsi="Times New Roman" w:cs="Times New Roman"/>
          <w:sz w:val="18"/>
          <w:szCs w:val="18"/>
        </w:rPr>
        <w:t xml:space="preserve"> 2.2.2/2.4.1340-03.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В целях защиты от возможного перегревания или охлаждения, при температуре воздуха на рабочих местах выше или ниже допустимой по </w:t>
      </w:r>
      <w:proofErr w:type="spellStart"/>
      <w:r w:rsidRPr="00D406EF">
        <w:rPr>
          <w:rFonts w:ascii="Times New Roman" w:hAnsi="Times New Roman" w:cs="Times New Roman"/>
          <w:sz w:val="18"/>
          <w:szCs w:val="18"/>
        </w:rPr>
        <w:t>СанПиН</w:t>
      </w:r>
      <w:proofErr w:type="spellEnd"/>
      <w:r w:rsidRPr="00D406EF">
        <w:rPr>
          <w:rFonts w:ascii="Times New Roman" w:hAnsi="Times New Roman" w:cs="Times New Roman"/>
          <w:sz w:val="18"/>
          <w:szCs w:val="18"/>
        </w:rPr>
        <w:t xml:space="preserve"> 2.2.4.3359-16, время пребывания на рабочих местах ограничивается руководителями структурных подразделений с учётом объема служебных задач, рекомендаций Минтруда России и </w:t>
      </w:r>
      <w:proofErr w:type="spellStart"/>
      <w:r w:rsidRPr="00D406EF">
        <w:rPr>
          <w:rFonts w:ascii="Times New Roman" w:hAnsi="Times New Roman" w:cs="Times New Roman"/>
          <w:sz w:val="18"/>
          <w:szCs w:val="18"/>
        </w:rPr>
        <w:t>Роспотребнадзора</w:t>
      </w:r>
      <w:proofErr w:type="spellEnd"/>
      <w:r w:rsidRPr="00D406EF">
        <w:rPr>
          <w:rFonts w:ascii="Times New Roman" w:hAnsi="Times New Roman" w:cs="Times New Roman"/>
          <w:sz w:val="18"/>
          <w:szCs w:val="18"/>
        </w:rPr>
        <w:t>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  <w:r w:rsidRPr="00D406EF">
        <w:rPr>
          <w:rFonts w:ascii="Times New Roman" w:hAnsi="Times New Roman" w:cs="Times New Roman"/>
          <w:b/>
          <w:bCs/>
          <w:sz w:val="18"/>
          <w:szCs w:val="18"/>
        </w:rPr>
        <w:t>6.9. Процедуры обеспечения безопасных условий труда.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Все помещения должны: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иметь исправные двери, окна, строительные элементы и конструкции, инженерные сети и коммуникацию, электрическую проводку и освещение;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укомплектовываться ручными порошковыми и углекислотными огнетушителями в соответствии с нормами пожарной безопасности;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подлежать ремонту по необходимости и ежедневной влажной уборке.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В помещениях обеспечивается удобство проходов, возможность переодевания работников, наличие и оснащение специальных зон для установки электронагревательных приборов, холодильников, приёма горячих напитков и питания работников.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При обстановке помещений запрещается: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развешивать электрические гирлянды;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использовать при эстетическом оформлении интерьера опасные способы размещения полок, картин, цветов и других декоративных элементов;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использовать части строительных конструкций окон и рам для крепления или </w:t>
      </w:r>
      <w:proofErr w:type="spellStart"/>
      <w:r w:rsidRPr="00D406EF">
        <w:rPr>
          <w:rFonts w:ascii="Times New Roman" w:hAnsi="Times New Roman" w:cs="Times New Roman"/>
          <w:sz w:val="18"/>
          <w:szCs w:val="18"/>
        </w:rPr>
        <w:t>опирания</w:t>
      </w:r>
      <w:proofErr w:type="spellEnd"/>
      <w:r w:rsidRPr="00D406EF">
        <w:rPr>
          <w:rFonts w:ascii="Times New Roman" w:hAnsi="Times New Roman" w:cs="Times New Roman"/>
          <w:sz w:val="18"/>
          <w:szCs w:val="18"/>
        </w:rPr>
        <w:t xml:space="preserve"> инвентаря, мебели и др.;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располагать полки с цветами над розетками или над рабочими местами;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подвешивать к потолку объекты, могущие вызвать </w:t>
      </w:r>
      <w:proofErr w:type="spellStart"/>
      <w:r w:rsidRPr="00D406EF">
        <w:rPr>
          <w:rFonts w:ascii="Times New Roman" w:hAnsi="Times New Roman" w:cs="Times New Roman"/>
          <w:sz w:val="18"/>
          <w:szCs w:val="18"/>
        </w:rPr>
        <w:t>травмирование</w:t>
      </w:r>
      <w:proofErr w:type="spellEnd"/>
      <w:r w:rsidRPr="00D406EF">
        <w:rPr>
          <w:rFonts w:ascii="Times New Roman" w:hAnsi="Times New Roman" w:cs="Times New Roman"/>
          <w:sz w:val="18"/>
          <w:szCs w:val="18"/>
        </w:rPr>
        <w:t>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закрывать датчики систем пожарного оповещения, элементы систем кондиционирования, а также доступ к окнам, электрическим розеткам;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самостоятельно осуществлять внесение изменений в конструкцию элементов помещения, в том числе ограждающих барьеров.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Рабочие места должны обеспечивать: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устойчивое положение и свободу движений работника;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эргономичное и безопасное размещение оргтехники;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безопасное и удобное обслуживание и уборку;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соответствующие условия микроклимата;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необходимую естественную и искусственную освещённость;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безопасный доступ и возможность быстрой эвакуации;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безопасность лиц, не связанных с эксплуатацией рабочего места (наличие проходов, установленных стульев для ожидающих посетителей и др.).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Организация, взаимное расположение и состояние рабочих мест, помещений, проходов и коридоров, лестничных клеток, покрытий полов, потолков, перил и лестниц, турникетов должны обеспечивать безопасное передвижение работников.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Санитарно-бытовые помещения должны содержаться в чистоте, использоваться с исправными системами принудительной вентиляции, водоснабжения и канализации, укомплектовываться полотенцами бумажными, смывающими средствами и освежителями воздуха.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lastRenderedPageBreak/>
        <w:t>Прилегающая территория должна обеспечивать удобство и безопасность перемещения людей и транспортных средств. Размещение личных транспортных средств работников возможно на специально отведённых площадях по согласованию с руководством Исполкома.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Территория вокруг здания и вход в здание должны содержаться в чистоте, очищаться от наледи. Место для курения должно отвечать требованиям пожарной безопасности.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Не допускается применение для работы оборудования, оргтехники, инвентаря, не состоящего на балансе Исполкома, в том числе личного имущества работников.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Персональные компьютеры и офисная оргтехника должны: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эксплуатироваться в соответствии с </w:t>
      </w:r>
      <w:proofErr w:type="spellStart"/>
      <w:r w:rsidRPr="00D406EF">
        <w:rPr>
          <w:rFonts w:ascii="Times New Roman" w:hAnsi="Times New Roman" w:cs="Times New Roman"/>
          <w:sz w:val="18"/>
          <w:szCs w:val="18"/>
        </w:rPr>
        <w:t>СанПиН</w:t>
      </w:r>
      <w:proofErr w:type="spellEnd"/>
      <w:r w:rsidRPr="00D406EF">
        <w:rPr>
          <w:rFonts w:ascii="Times New Roman" w:hAnsi="Times New Roman" w:cs="Times New Roman"/>
          <w:sz w:val="18"/>
          <w:szCs w:val="18"/>
        </w:rPr>
        <w:t xml:space="preserve"> 2.2.2/2.4.1340-03;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применяться в соответствии с условиями эксплуатации;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иметь сертификат соответствия, проверяемый в процессе покупки;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ремонтироваться силами специализированных организаций.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При эксплуатации электрооборудования в соответствии с требованиями Правил противопожарного режима запрещается: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а) эксплуатировать электропровода и кабели с видимыми нарушениями изоляции, пользоваться розетками, выключателями с повреждениями;</w:t>
      </w:r>
    </w:p>
    <w:p w:rsidR="009C5819" w:rsidRPr="00D406EF" w:rsidRDefault="009C5819" w:rsidP="00AA0683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б) эксплуатировать светильники со снятыми колпаками (</w:t>
      </w:r>
      <w:proofErr w:type="spellStart"/>
      <w:r w:rsidRPr="00D406EF">
        <w:rPr>
          <w:rFonts w:ascii="Times New Roman" w:hAnsi="Times New Roman" w:cs="Times New Roman"/>
          <w:sz w:val="18"/>
          <w:szCs w:val="18"/>
        </w:rPr>
        <w:t>рассеивателями</w:t>
      </w:r>
      <w:proofErr w:type="spellEnd"/>
      <w:r w:rsidRPr="00D406EF">
        <w:rPr>
          <w:rFonts w:ascii="Times New Roman" w:hAnsi="Times New Roman" w:cs="Times New Roman"/>
          <w:sz w:val="18"/>
          <w:szCs w:val="18"/>
        </w:rPr>
        <w:t>), предусмотренными конструкцией светильника;</w:t>
      </w:r>
    </w:p>
    <w:p w:rsidR="009C5819" w:rsidRPr="00D406EF" w:rsidRDefault="009C5819" w:rsidP="00AA0683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в) пользоваться электрочайниками и электронагревательными приборами, не имеющими устройств тепловой защиты;</w:t>
      </w:r>
    </w:p>
    <w:p w:rsidR="009C5819" w:rsidRPr="00D406EF" w:rsidRDefault="009C5819" w:rsidP="00AA0683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г) применять нестандартные электронагревательные приборы;</w:t>
      </w:r>
    </w:p>
    <w:p w:rsidR="009C5819" w:rsidRPr="00D406EF" w:rsidRDefault="009C5819" w:rsidP="00AA0683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 w:rsidRPr="00D406EF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D406EF">
        <w:rPr>
          <w:rFonts w:ascii="Times New Roman" w:hAnsi="Times New Roman" w:cs="Times New Roman"/>
          <w:sz w:val="18"/>
          <w:szCs w:val="18"/>
        </w:rPr>
        <w:t>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работы;</w:t>
      </w:r>
    </w:p>
    <w:p w:rsidR="009C5819" w:rsidRPr="00D406EF" w:rsidRDefault="009C5819" w:rsidP="00AA0683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е) размещать у электрощитов горючие вещества и материалы;</w:t>
      </w:r>
    </w:p>
    <w:p w:rsidR="009C5819" w:rsidRPr="00D406EF" w:rsidRDefault="009C5819" w:rsidP="00AA0683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ж) использовать временную электропроводку, а также удлинители для питания электроприборов, не предназначенные для временных работ.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Запрещается оставлять по окончании рабочего времени не обесточенными электроустановки и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электротехнических приборов, если это обусловлено их функциональным назначением.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Приставные лестницы и стремянки должны: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перед применением осматриваться ответственным исполнителем работ;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храниться в сухих помещениях и в условиях, исключающих их случайные механические повреждения.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применяться на высоте не более 1,8 метра;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иметь конструкцию, исключающую возможность сдвига и опрокидывания их при работе, в случае установки на гладких опорных поверхностях (паркет, металл, плитка, бетон) иметь башмаки из резины или другого нескользкого материала) на нижних концах.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Работы на высоте более 1,8 метра осуществляются подрядчиками.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Стеллажи, шкафы, полки для хранения: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должны периодически в процессе работы осматриваться работниками и руководителями структурных подразделений;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должны быть устойчивыми;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не должны перегружаться, при этом обеспечивать удобство погрузочных работ и безопасное передвижение работников;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не должны иметь выступающих острых частей, разбитых стекол и иных элементов, могущих вызвать травмы;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быть свободными от посторонних предметов (гирлянд, ваз с цветами, пустых коробок и др.).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При организации работ подрядчиков безопасность работников администрации должна быть обеспечена посредством: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доведения информации о планируемых работах до работников администрации;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включения критериев охраны труда в процедуры выбора подрядчиков (квалификация, наличие удостоверений и разрешительных документов, сертификаты на применяемые материалы и др.);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- оформления Акта-допуска на проведение строительно-монтажных и ремонтно-строительных работ </w:t>
      </w:r>
      <w:proofErr w:type="gramStart"/>
      <w:r w:rsidRPr="00D406EF">
        <w:rPr>
          <w:rFonts w:ascii="Times New Roman" w:hAnsi="Times New Roman" w:cs="Times New Roman"/>
          <w:sz w:val="18"/>
          <w:szCs w:val="18"/>
        </w:rPr>
        <w:t>на территории администрации в соответствии с Правилами по охране труда в строительстве</w:t>
      </w:r>
      <w:proofErr w:type="gramEnd"/>
      <w:r w:rsidRPr="00D406EF">
        <w:rPr>
          <w:rFonts w:ascii="Times New Roman" w:hAnsi="Times New Roman" w:cs="Times New Roman"/>
          <w:sz w:val="18"/>
          <w:szCs w:val="18"/>
        </w:rPr>
        <w:t>, утвержденными приказом Минтруда России от 01.06.2015 №336н);</w:t>
      </w:r>
    </w:p>
    <w:p w:rsidR="009C5819" w:rsidRPr="00D406EF" w:rsidRDefault="009C5819" w:rsidP="009C581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9055B" w:rsidRPr="00D406EF" w:rsidRDefault="0009055B" w:rsidP="0060764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9055B" w:rsidRPr="00D406EF" w:rsidRDefault="0009055B" w:rsidP="0060764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7. ПЛАНИРОВАНИЕ МЕРОПРИЯТИЙ ПО РЕАЛИЗАЦИИ ПРОЦЕДУР НАПРАВЛЕННЫХ НА ДОСТИЖЕНИЕ ЦЕЛЕЙ РАБОТОДАТЕЛЯ В ОБЛАСТИ ОХРАНЫ ТРУДА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7.1. С целью планирования мероприятий по реализации процедур, направленных на достижение целей в области охраны, работодатель организует разработку, пересмотр и актуализацию плана мероприятий по охране труда (далее - План).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7.2. Разработка Плана осуществляется в соответствии с Типовым перечнем ежегодно реализуемых работодателем мероприятий по улучшению условий и охраны труда и снижению уровней профессиональных рисков, утверждённым Приказом </w:t>
      </w:r>
      <w:proofErr w:type="spellStart"/>
      <w:r w:rsidRPr="00D406EF">
        <w:rPr>
          <w:rFonts w:ascii="Times New Roman" w:hAnsi="Times New Roman" w:cs="Times New Roman"/>
          <w:sz w:val="18"/>
          <w:szCs w:val="18"/>
        </w:rPr>
        <w:t>Минздравсоцразвития</w:t>
      </w:r>
      <w:proofErr w:type="spellEnd"/>
      <w:r w:rsidRPr="00D406EF">
        <w:rPr>
          <w:rFonts w:ascii="Times New Roman" w:hAnsi="Times New Roman" w:cs="Times New Roman"/>
          <w:sz w:val="18"/>
          <w:szCs w:val="18"/>
        </w:rPr>
        <w:t xml:space="preserve"> России от 01.03.2012 г. № 181н.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7.3. В Плане отражаются: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результаты проведенного работодателем анализа состояния условий и охраны труда в администрации;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общий перечень мероприятий, проводимых при реализации процедур;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сроки реализации по каждому мероприятию, проводимому при реализации процедур;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ответственные лица за реализацию мероприятий, проводимых при реализации процедур;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источник финансирования мероприятий, проводимых при реализации процедур.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8. ПЛАНИРОВАНИЕ УЛУЧШЕНИЙ ФУНКЦИОНИРОВАНИЯ СУОТ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lastRenderedPageBreak/>
        <w:t>8.1. С целью организации планирования улучшения функционирования СУОТ работодатель ежегодно устанавливает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8.2. При планировании улучшения функционирования СУОТ руководитель администрации проводит анализ эффективности функционирования СУОТ, предусматривающий оценку следующих показателей: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степень достижения целей работодателя в области охраны труда;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способность СУОТ обеспечивать выполнение обязанностей работодателя, отраженных в Политике по охране труда;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 необходимость </w:t>
      </w:r>
      <w:proofErr w:type="gramStart"/>
      <w:r w:rsidRPr="00D406EF">
        <w:rPr>
          <w:rFonts w:ascii="Times New Roman" w:hAnsi="Times New Roman" w:cs="Times New Roman"/>
          <w:sz w:val="18"/>
          <w:szCs w:val="18"/>
        </w:rPr>
        <w:t>изменения критериев оценки эффективности функционирования</w:t>
      </w:r>
      <w:proofErr w:type="gramEnd"/>
      <w:r w:rsidRPr="00D406EF">
        <w:rPr>
          <w:rFonts w:ascii="Times New Roman" w:hAnsi="Times New Roman" w:cs="Times New Roman"/>
          <w:sz w:val="18"/>
          <w:szCs w:val="18"/>
        </w:rPr>
        <w:t xml:space="preserve"> СУОТ.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9. РЕАГИРОВАНИЕ НА АВАРИИ, НЕСЧАСТНЫЕ СЛУЧАИ И ПРОФЕССИОНАЛЬНЫЕ ЗАБОЛЕВАНИЯ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9.1. С целью обеспечения и поддержания безопасных условий труда, недопущения случаев производственного травматизма и профессиональной заболеваемости при разработке инструкций по охране труда в обязательном порядке указываются потенциально возможные аварийные ситуации и порядок действий в случае их возникновения.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9.2. При установлении порядка действий при возникновении аварии разработчиками инструкций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возможность работников остановить работу и/или незамедлительно покинуть рабочее место и направиться в безопасное место;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 </w:t>
      </w:r>
      <w:proofErr w:type="spellStart"/>
      <w:r w:rsidRPr="00D406EF">
        <w:rPr>
          <w:rFonts w:ascii="Times New Roman" w:hAnsi="Times New Roman" w:cs="Times New Roman"/>
          <w:sz w:val="18"/>
          <w:szCs w:val="18"/>
        </w:rPr>
        <w:t>невозобновление</w:t>
      </w:r>
      <w:proofErr w:type="spellEnd"/>
      <w:r w:rsidRPr="00D406EF">
        <w:rPr>
          <w:rFonts w:ascii="Times New Roman" w:hAnsi="Times New Roman" w:cs="Times New Roman"/>
          <w:sz w:val="18"/>
          <w:szCs w:val="18"/>
        </w:rPr>
        <w:t xml:space="preserve"> работы в условиях аварии;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оказание первой помощи пострадавшим в результате аварий и несчастных случаев на производстве и при необходимости вызов скорой медицинской помощи</w:t>
      </w:r>
      <w:proofErr w:type="gramStart"/>
      <w:r w:rsidRPr="00D406EF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D406EF">
        <w:rPr>
          <w:rFonts w:ascii="Times New Roman" w:hAnsi="Times New Roman" w:cs="Times New Roman"/>
          <w:sz w:val="18"/>
          <w:szCs w:val="18"/>
        </w:rPr>
        <w:t xml:space="preserve"> выполнение противопожарных мероприятий и эвакуации всех людей, находящихся в рабочей зоне;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9.3. подготовку работников для реализации мер по предупреждению аварий, обеспечению готовности к ним и к ликвидации их последствий.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9.4.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10. УПРАВЛЕНИЕ ДОКУМЕНТАМИ СУОТ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10.1. Лицом, ответственным за разработку документов СУОТ, является работодатель.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10.2. В качестве особого вида документов СУОТ, которые не подлежат пересмотру, актуализации, обновлению и изменению, определяется контрольно-учётные документы СУОТ (записи), включая: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акты и иные записи данных, вытекающие из осуществления СУОТ.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журналы учёта и акты записей данных об авариях, несчастных случаях, профессиональных заболеваниях.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работников.</w:t>
      </w:r>
    </w:p>
    <w:p w:rsidR="00E66680" w:rsidRPr="00D406EF" w:rsidRDefault="00E66680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></w:t>
      </w:r>
      <w:r w:rsidR="00A91E15" w:rsidRPr="00D406EF">
        <w:rPr>
          <w:rFonts w:ascii="Times New Roman" w:hAnsi="Times New Roman" w:cs="Times New Roman"/>
          <w:sz w:val="18"/>
          <w:szCs w:val="18"/>
        </w:rPr>
        <w:t xml:space="preserve"> копии документов глава</w:t>
      </w:r>
      <w:r w:rsidRPr="00D406EF">
        <w:rPr>
          <w:rFonts w:ascii="Times New Roman" w:hAnsi="Times New Roman" w:cs="Times New Roman"/>
          <w:sz w:val="18"/>
          <w:szCs w:val="18"/>
        </w:rPr>
        <w:t xml:space="preserve"> администрации учитывает и располагает в местах, доступных для ознакомления с ними работников администрации.</w:t>
      </w:r>
    </w:p>
    <w:p w:rsidR="00E66680" w:rsidRPr="00D406EF" w:rsidRDefault="00730F9F" w:rsidP="00607649">
      <w:pPr>
        <w:pStyle w:val="a3"/>
        <w:rPr>
          <w:rFonts w:ascii="Times New Roman" w:hAnsi="Times New Roman" w:cs="Times New Roman"/>
          <w:sz w:val="18"/>
          <w:szCs w:val="18"/>
        </w:rPr>
      </w:pPr>
      <w:r w:rsidRPr="00D406EF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E66680" w:rsidRPr="00D406EF" w:rsidSect="00D406EF">
      <w:pgSz w:w="12240" w:h="15840"/>
      <w:pgMar w:top="142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27A48"/>
    <w:multiLevelType w:val="multilevel"/>
    <w:tmpl w:val="E83E4B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07649"/>
    <w:rsid w:val="0009055B"/>
    <w:rsid w:val="0034371C"/>
    <w:rsid w:val="003664C8"/>
    <w:rsid w:val="00607649"/>
    <w:rsid w:val="00680B1B"/>
    <w:rsid w:val="00730F9F"/>
    <w:rsid w:val="007D5FF4"/>
    <w:rsid w:val="007E564D"/>
    <w:rsid w:val="009C5819"/>
    <w:rsid w:val="00A52480"/>
    <w:rsid w:val="00A91E15"/>
    <w:rsid w:val="00AA0683"/>
    <w:rsid w:val="00BA6540"/>
    <w:rsid w:val="00C048F9"/>
    <w:rsid w:val="00D406EF"/>
    <w:rsid w:val="00E66680"/>
    <w:rsid w:val="00F8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locked/>
    <w:rsid w:val="00D406E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7649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C048F9"/>
    <w:pPr>
      <w:widowControl w:val="0"/>
      <w:suppressAutoHyphens/>
      <w:autoSpaceDN w:val="0"/>
      <w:spacing w:after="0" w:line="240" w:lineRule="auto"/>
      <w:ind w:left="720"/>
    </w:pPr>
    <w:rPr>
      <w:rFonts w:cs="Times New Roman"/>
      <w:kern w:val="3"/>
      <w:sz w:val="24"/>
      <w:szCs w:val="24"/>
    </w:rPr>
  </w:style>
  <w:style w:type="paragraph" w:customStyle="1" w:styleId="Standard">
    <w:name w:val="Standard"/>
    <w:uiPriority w:val="99"/>
    <w:rsid w:val="00C048F9"/>
    <w:pPr>
      <w:suppressAutoHyphens/>
      <w:autoSpaceDN w:val="0"/>
      <w:spacing w:after="0" w:line="240" w:lineRule="auto"/>
    </w:pPr>
    <w:rPr>
      <w:rFonts w:cs="Times New Roman"/>
      <w:kern w:val="3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40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Основной текст_"/>
    <w:link w:val="3"/>
    <w:locked/>
    <w:rsid w:val="00D406EF"/>
    <w:rPr>
      <w:spacing w:val="2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D406EF"/>
    <w:pPr>
      <w:widowControl w:val="0"/>
      <w:shd w:val="clear" w:color="auto" w:fill="FFFFFF"/>
      <w:spacing w:before="180" w:after="0" w:line="278" w:lineRule="exact"/>
      <w:ind w:firstLine="620"/>
      <w:jc w:val="both"/>
    </w:pPr>
    <w:rPr>
      <w:spacing w:val="2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06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6054</Words>
  <Characters>34510</Characters>
  <Application>Microsoft Office Word</Application>
  <DocSecurity>0</DocSecurity>
  <Lines>287</Lines>
  <Paragraphs>80</Paragraphs>
  <ScaleCrop>false</ScaleCrop>
  <Company/>
  <LinksUpToDate>false</LinksUpToDate>
  <CharactersWithSpaces>40484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2021-05-18T13:33:00Z</cp:lastPrinted>
  <dcterms:created xsi:type="dcterms:W3CDTF">2021-05-18T13:34:00Z</dcterms:created>
  <dcterms:modified xsi:type="dcterms:W3CDTF">2021-05-18T13:34:00Z</dcterms:modified>
</cp:coreProperties>
</file>